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3BC9D" w14:textId="77777777" w:rsidR="00D34C47" w:rsidRDefault="00D34C47" w:rsidP="00BE1C4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  <w:lang w:val="en-US"/>
        </w:rPr>
      </w:pPr>
    </w:p>
    <w:p w14:paraId="5D38EC62" w14:textId="77777777" w:rsidR="00D34C47" w:rsidRDefault="00D34C47" w:rsidP="00BE1C4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  <w:lang w:val="en-US"/>
        </w:rPr>
      </w:pPr>
    </w:p>
    <w:p w14:paraId="7FD1B14D" w14:textId="352CE1B0" w:rsidR="00C06CC0" w:rsidRPr="000F4C55" w:rsidRDefault="00D34C47" w:rsidP="00BE1C4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  <w:lang w:val="en-US"/>
        </w:rPr>
      </w:pPr>
      <w:proofErr w:type="spellStart"/>
      <w:r>
        <w:rPr>
          <w:rFonts w:ascii="Arial" w:hAnsi="Arial" w:cs="Arial"/>
          <w:b/>
          <w:color w:val="000000"/>
          <w:u w:val="single"/>
          <w:lang w:val="en-US"/>
        </w:rPr>
        <w:t>i</w:t>
      </w:r>
      <w:proofErr w:type="spellEnd"/>
      <w:r>
        <w:rPr>
          <w:rFonts w:ascii="Arial" w:hAnsi="Arial" w:cs="Arial"/>
          <w:b/>
          <w:color w:val="000000"/>
          <w:u w:val="single"/>
          <w:lang w:val="en-US"/>
        </w:rPr>
        <w:t xml:space="preserve"> </w:t>
      </w:r>
      <w:r w:rsidR="000F4C55" w:rsidRPr="000F4C55">
        <w:rPr>
          <w:rFonts w:ascii="Arial" w:hAnsi="Arial" w:cs="Arial"/>
          <w:b/>
          <w:color w:val="000000"/>
          <w:u w:val="single"/>
          <w:lang w:val="en-US"/>
        </w:rPr>
        <w:t>Civils</w:t>
      </w:r>
      <w:r w:rsidR="00C06CC0" w:rsidRPr="000F4C55">
        <w:rPr>
          <w:rFonts w:ascii="Arial" w:hAnsi="Arial" w:cs="Arial"/>
          <w:b/>
          <w:color w:val="000000"/>
          <w:u w:val="single"/>
          <w:lang w:val="en-US"/>
        </w:rPr>
        <w:t xml:space="preserve"> L</w:t>
      </w:r>
      <w:r w:rsidR="003405EA">
        <w:rPr>
          <w:rFonts w:ascii="Arial" w:hAnsi="Arial" w:cs="Arial"/>
          <w:b/>
          <w:color w:val="000000"/>
          <w:u w:val="single"/>
          <w:lang w:val="en-US"/>
        </w:rPr>
        <w:t>imi</w:t>
      </w:r>
      <w:r w:rsidR="00C06CC0" w:rsidRPr="000F4C55">
        <w:rPr>
          <w:rFonts w:ascii="Arial" w:hAnsi="Arial" w:cs="Arial"/>
          <w:b/>
          <w:color w:val="000000"/>
          <w:u w:val="single"/>
          <w:lang w:val="en-US"/>
        </w:rPr>
        <w:t>t</w:t>
      </w:r>
      <w:r w:rsidR="003405EA">
        <w:rPr>
          <w:rFonts w:ascii="Arial" w:hAnsi="Arial" w:cs="Arial"/>
          <w:b/>
          <w:color w:val="000000"/>
          <w:u w:val="single"/>
          <w:lang w:val="en-US"/>
        </w:rPr>
        <w:t>e</w:t>
      </w:r>
      <w:r w:rsidR="00C06CC0" w:rsidRPr="000F4C55">
        <w:rPr>
          <w:rFonts w:ascii="Arial" w:hAnsi="Arial" w:cs="Arial"/>
          <w:b/>
          <w:color w:val="000000"/>
          <w:u w:val="single"/>
          <w:lang w:val="en-US"/>
        </w:rPr>
        <w:t>d Environmental Policy</w:t>
      </w:r>
    </w:p>
    <w:p w14:paraId="2A8BD84D" w14:textId="77777777" w:rsidR="00C06CC0" w:rsidRPr="000F4C55" w:rsidRDefault="00C06CC0" w:rsidP="00DD58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u w:val="single"/>
          <w:lang w:val="en-US"/>
        </w:rPr>
      </w:pPr>
    </w:p>
    <w:p w14:paraId="5D35AC4E" w14:textId="77777777" w:rsidR="00C06CC0" w:rsidRPr="000F4C55" w:rsidRDefault="00C06CC0" w:rsidP="00DD58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u w:val="single"/>
          <w:lang w:val="en-US"/>
        </w:rPr>
      </w:pPr>
    </w:p>
    <w:p w14:paraId="6F201E4D" w14:textId="543E5126" w:rsidR="00C06CC0" w:rsidRPr="000F4C55" w:rsidRDefault="007346DF" w:rsidP="00DD58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0F4C55" w:rsidRPr="000F4C55">
        <w:rPr>
          <w:rFonts w:ascii="Arial" w:hAnsi="Arial" w:cs="Arial"/>
          <w:color w:val="000000"/>
          <w:sz w:val="22"/>
          <w:szCs w:val="22"/>
          <w:lang w:val="en-US"/>
        </w:rPr>
        <w:t>Civils is a civil engineering and surfacing</w:t>
      </w:r>
      <w:r w:rsidR="000F4C55" w:rsidRPr="000F4C55">
        <w:rPr>
          <w:rFonts w:ascii="Arial" w:hAnsi="Arial" w:cs="Arial"/>
          <w:color w:val="000000"/>
          <w:sz w:val="20"/>
          <w:lang w:val="en-US"/>
        </w:rPr>
        <w:t xml:space="preserve"> </w:t>
      </w:r>
      <w:r w:rsidR="003405EA">
        <w:rPr>
          <w:rFonts w:ascii="Arial" w:hAnsi="Arial" w:cs="Arial"/>
          <w:color w:val="000000"/>
          <w:sz w:val="22"/>
        </w:rPr>
        <w:t>company t</w:t>
      </w:r>
      <w:r w:rsidR="00C06CC0" w:rsidRPr="000F4C55">
        <w:rPr>
          <w:rFonts w:ascii="Arial" w:hAnsi="Arial" w:cs="Arial"/>
          <w:color w:val="000000"/>
          <w:sz w:val="22"/>
        </w:rPr>
        <w:t>hat operates on sit</w:t>
      </w:r>
      <w:r w:rsidR="000F4C55">
        <w:rPr>
          <w:rFonts w:ascii="Arial" w:hAnsi="Arial" w:cs="Arial"/>
          <w:color w:val="000000"/>
          <w:sz w:val="22"/>
        </w:rPr>
        <w:t xml:space="preserve">es </w:t>
      </w:r>
      <w:proofErr w:type="spellStart"/>
      <w:r w:rsidR="000F4C55">
        <w:rPr>
          <w:rFonts w:ascii="Arial" w:hAnsi="Arial" w:cs="Arial"/>
          <w:color w:val="000000"/>
          <w:sz w:val="22"/>
        </w:rPr>
        <w:t>through out</w:t>
      </w:r>
      <w:proofErr w:type="spellEnd"/>
      <w:r w:rsidR="000F4C55">
        <w:rPr>
          <w:rFonts w:ascii="Arial" w:hAnsi="Arial" w:cs="Arial"/>
          <w:color w:val="000000"/>
          <w:sz w:val="22"/>
        </w:rPr>
        <w:t xml:space="preserve"> the UK</w:t>
      </w:r>
      <w:r w:rsidR="00C06CC0" w:rsidRPr="000F4C55">
        <w:rPr>
          <w:rFonts w:ascii="Arial" w:hAnsi="Arial" w:cs="Arial"/>
          <w:color w:val="000000"/>
          <w:sz w:val="22"/>
        </w:rPr>
        <w:t>.</w:t>
      </w:r>
      <w:r w:rsidR="000F4C55">
        <w:rPr>
          <w:rFonts w:ascii="Arial" w:hAnsi="Arial" w:cs="Arial"/>
          <w:color w:val="000000"/>
          <w:sz w:val="22"/>
        </w:rPr>
        <w:t xml:space="preserve"> </w:t>
      </w:r>
      <w:r w:rsidR="00C06CC0" w:rsidRPr="000F4C55">
        <w:rPr>
          <w:rFonts w:ascii="Arial" w:hAnsi="Arial" w:cs="Arial"/>
          <w:color w:val="000000"/>
          <w:sz w:val="22"/>
        </w:rPr>
        <w:t>We recognise that our activities have an impact on the environment and that we have a responsibility to consider and minimise these impacts where possible</w:t>
      </w:r>
    </w:p>
    <w:p w14:paraId="3E375461" w14:textId="77777777" w:rsidR="00C06CC0" w:rsidRPr="000F4C55" w:rsidRDefault="00C06CC0" w:rsidP="00DD58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</w:p>
    <w:p w14:paraId="6BACCFFF" w14:textId="77777777" w:rsidR="00C06CC0" w:rsidRPr="000F4C55" w:rsidRDefault="00C06CC0" w:rsidP="00DD58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  <w:r w:rsidRPr="000F4C55">
        <w:rPr>
          <w:rFonts w:ascii="Arial" w:hAnsi="Arial" w:cs="Arial"/>
          <w:sz w:val="22"/>
          <w:lang w:val="en-US"/>
        </w:rPr>
        <w:t>We actively comply with relevant environmental legislation and throughout the planning, building and installation of our product we will adhere to local planning guidance and building regulations.</w:t>
      </w:r>
    </w:p>
    <w:p w14:paraId="5FB463C5" w14:textId="77777777" w:rsidR="00C06CC0" w:rsidRPr="000F4C55" w:rsidRDefault="00C06CC0" w:rsidP="00DD58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</w:p>
    <w:p w14:paraId="26645968" w14:textId="77777777" w:rsidR="00C06CC0" w:rsidRPr="000F4C55" w:rsidRDefault="00C06CC0" w:rsidP="00DD58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  <w:r w:rsidRPr="000F4C55">
        <w:rPr>
          <w:rFonts w:ascii="Arial" w:hAnsi="Arial" w:cs="Arial"/>
          <w:sz w:val="22"/>
          <w:lang w:val="en-US"/>
        </w:rPr>
        <w:t>We have reviewed our environmental impacts and identified those which are the most significant to us.  These impacts relate to:</w:t>
      </w:r>
    </w:p>
    <w:p w14:paraId="72C6A047" w14:textId="77777777" w:rsidR="00C06CC0" w:rsidRPr="000F4C55" w:rsidRDefault="00C06CC0" w:rsidP="00DD58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</w:p>
    <w:p w14:paraId="48FFB828" w14:textId="7070AE1C" w:rsidR="00C06CC0" w:rsidRPr="000F4C55" w:rsidRDefault="005B59CF" w:rsidP="00DD58FE">
      <w:pPr>
        <w:numPr>
          <w:ilvl w:val="0"/>
          <w:numId w:val="1"/>
        </w:numPr>
        <w:autoSpaceDE w:val="0"/>
        <w:autoSpaceDN w:val="0"/>
        <w:adjustRightInd w:val="0"/>
        <w:spacing w:after="80"/>
        <w:ind w:left="357" w:right="-459" w:hanging="357"/>
        <w:jc w:val="both"/>
        <w:rPr>
          <w:rFonts w:ascii="Arial" w:hAnsi="Arial" w:cs="Arial"/>
          <w:sz w:val="22"/>
          <w:lang w:val="en-US"/>
        </w:rPr>
      </w:pPr>
      <w:r w:rsidRPr="000F4C55">
        <w:rPr>
          <w:rFonts w:ascii="Arial" w:hAnsi="Arial" w:cs="Arial"/>
          <w:sz w:val="22"/>
          <w:lang w:val="en-US"/>
        </w:rPr>
        <w:t>Minimizing</w:t>
      </w:r>
      <w:r w:rsidR="00C06CC0" w:rsidRPr="000F4C55">
        <w:rPr>
          <w:rFonts w:ascii="Arial" w:hAnsi="Arial" w:cs="Arial"/>
          <w:sz w:val="22"/>
          <w:lang w:val="en-US"/>
        </w:rPr>
        <w:t xml:space="preserve"> the amount of </w:t>
      </w:r>
      <w:proofErr w:type="gramStart"/>
      <w:r w:rsidR="00C06CC0" w:rsidRPr="000F4C55">
        <w:rPr>
          <w:rFonts w:ascii="Arial" w:hAnsi="Arial" w:cs="Arial"/>
          <w:sz w:val="22"/>
          <w:lang w:val="en-US"/>
        </w:rPr>
        <w:t>waste</w:t>
      </w:r>
      <w:proofErr w:type="gramEnd"/>
      <w:r w:rsidR="00C06CC0" w:rsidRPr="000F4C55">
        <w:rPr>
          <w:rFonts w:ascii="Arial" w:hAnsi="Arial" w:cs="Arial"/>
          <w:sz w:val="22"/>
          <w:lang w:val="en-US"/>
        </w:rPr>
        <w:t xml:space="preserve"> we produce through effective design and on-site management. </w:t>
      </w:r>
    </w:p>
    <w:p w14:paraId="1548B3D2" w14:textId="77777777" w:rsidR="00C06CC0" w:rsidRPr="000F4C55" w:rsidRDefault="00C06CC0" w:rsidP="00DD58FE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2"/>
          <w:lang w:val="en-US"/>
        </w:rPr>
      </w:pPr>
      <w:r w:rsidRPr="000F4C55">
        <w:rPr>
          <w:rFonts w:ascii="Arial" w:hAnsi="Arial" w:cs="Arial"/>
          <w:sz w:val="22"/>
          <w:lang w:val="en-US"/>
        </w:rPr>
        <w:t>Making efficient use of materials during the construction and installation process, including the use of recycled and existing materials when appropriate.</w:t>
      </w:r>
    </w:p>
    <w:p w14:paraId="2127383D" w14:textId="0AB020D7" w:rsidR="00C06CC0" w:rsidRPr="000F4C55" w:rsidRDefault="00C06CC0" w:rsidP="00DD58FE">
      <w:pPr>
        <w:numPr>
          <w:ilvl w:val="0"/>
          <w:numId w:val="1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2"/>
          <w:lang w:val="en-US"/>
        </w:rPr>
      </w:pPr>
      <w:r w:rsidRPr="000F4C55">
        <w:rPr>
          <w:rFonts w:ascii="Arial" w:hAnsi="Arial" w:cs="Arial"/>
          <w:sz w:val="22"/>
          <w:lang w:val="en-US"/>
        </w:rPr>
        <w:t xml:space="preserve">Designing our product to incorporate features, when practicable and cost effective that </w:t>
      </w:r>
      <w:r w:rsidR="005B59CF" w:rsidRPr="000F4C55">
        <w:rPr>
          <w:rFonts w:ascii="Arial" w:hAnsi="Arial" w:cs="Arial"/>
          <w:sz w:val="22"/>
          <w:lang w:val="en-US"/>
        </w:rPr>
        <w:t>minimize</w:t>
      </w:r>
      <w:r w:rsidRPr="000F4C55">
        <w:rPr>
          <w:rFonts w:ascii="Arial" w:hAnsi="Arial" w:cs="Arial"/>
          <w:sz w:val="22"/>
          <w:lang w:val="en-US"/>
        </w:rPr>
        <w:t xml:space="preserve"> the impact on the environment during their habitation. </w:t>
      </w:r>
    </w:p>
    <w:p w14:paraId="78A5316E" w14:textId="77777777" w:rsidR="00C06CC0" w:rsidRPr="000F4C55" w:rsidRDefault="00C06CC0" w:rsidP="00DD58FE">
      <w:pPr>
        <w:numPr>
          <w:ilvl w:val="0"/>
          <w:numId w:val="1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2"/>
          <w:lang w:val="en-US"/>
        </w:rPr>
      </w:pPr>
      <w:r w:rsidRPr="000F4C55">
        <w:rPr>
          <w:rFonts w:ascii="Arial" w:hAnsi="Arial" w:cs="Arial"/>
          <w:sz w:val="22"/>
          <w:lang w:val="en-US"/>
        </w:rPr>
        <w:t>Preventing pollution occurring.</w:t>
      </w:r>
    </w:p>
    <w:p w14:paraId="74664EC8" w14:textId="77777777" w:rsidR="00C06CC0" w:rsidRPr="000F4C55" w:rsidRDefault="00C06CC0" w:rsidP="00DD58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</w:p>
    <w:p w14:paraId="13E93862" w14:textId="77777777" w:rsidR="00C06CC0" w:rsidRPr="000F4C55" w:rsidRDefault="00C06CC0" w:rsidP="00DD58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  <w:r w:rsidRPr="000F4C55">
        <w:rPr>
          <w:rFonts w:ascii="Arial" w:hAnsi="Arial" w:cs="Arial"/>
          <w:sz w:val="22"/>
          <w:lang w:val="en-US"/>
        </w:rPr>
        <w:t xml:space="preserve">We will provide training appropriate to our employees’ </w:t>
      </w:r>
      <w:proofErr w:type="gramStart"/>
      <w:r w:rsidRPr="000F4C55">
        <w:rPr>
          <w:rFonts w:ascii="Arial" w:hAnsi="Arial" w:cs="Arial"/>
          <w:sz w:val="22"/>
          <w:lang w:val="en-US"/>
        </w:rPr>
        <w:t>particular environmental</w:t>
      </w:r>
      <w:proofErr w:type="gramEnd"/>
      <w:r w:rsidRPr="000F4C55">
        <w:rPr>
          <w:rFonts w:ascii="Arial" w:hAnsi="Arial" w:cs="Arial"/>
          <w:sz w:val="22"/>
          <w:lang w:val="en-US"/>
        </w:rPr>
        <w:t xml:space="preserve"> responsibilities to ensure that they are aware of our environmental impacts and their role in managing them.   </w:t>
      </w:r>
    </w:p>
    <w:p w14:paraId="7524C677" w14:textId="77777777" w:rsidR="00C06CC0" w:rsidRPr="000F4C55" w:rsidRDefault="00C06CC0" w:rsidP="00DD58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</w:p>
    <w:p w14:paraId="1EDEAC48" w14:textId="77777777" w:rsidR="00C06CC0" w:rsidRPr="000F4C55" w:rsidRDefault="00C06CC0" w:rsidP="00DD58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  <w:r w:rsidRPr="000F4C55">
        <w:rPr>
          <w:rFonts w:ascii="Arial" w:hAnsi="Arial" w:cs="Arial"/>
          <w:sz w:val="22"/>
        </w:rPr>
        <w:t>Our Environmental Policy is reviewed at least annually to ensure its relevance to our business operations and that it is consistent with other policies.</w:t>
      </w:r>
    </w:p>
    <w:p w14:paraId="5F84131B" w14:textId="77777777" w:rsidR="00C06CC0" w:rsidRPr="000F4C55" w:rsidRDefault="00C06CC0" w:rsidP="00DD58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</w:p>
    <w:p w14:paraId="68DDE18D" w14:textId="3357684A" w:rsidR="00C06CC0" w:rsidRDefault="00C06CC0" w:rsidP="00DD58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</w:p>
    <w:p w14:paraId="3B48B307" w14:textId="77777777" w:rsidR="00D34C47" w:rsidRPr="000F4C55" w:rsidRDefault="00D34C47" w:rsidP="00DD58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</w:p>
    <w:p w14:paraId="2322C9E6" w14:textId="20CEA9DE" w:rsidR="00C06CC0" w:rsidRPr="000F4C55" w:rsidRDefault="002E4B25" w:rsidP="00DD58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63CDA3" wp14:editId="65D4B8DC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190625" cy="6245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442" t="11667" r="37499" b="79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78" cy="62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CC0" w:rsidRPr="000F4C55">
        <w:rPr>
          <w:rFonts w:ascii="Arial" w:hAnsi="Arial" w:cs="Arial"/>
          <w:b/>
          <w:sz w:val="22"/>
          <w:lang w:val="en-US"/>
        </w:rPr>
        <w:t xml:space="preserve">For and on behalf of </w:t>
      </w:r>
      <w:r w:rsidR="00D34C47">
        <w:rPr>
          <w:rFonts w:ascii="Arial" w:hAnsi="Arial" w:cs="Arial"/>
          <w:b/>
          <w:sz w:val="22"/>
          <w:lang w:val="en-US"/>
        </w:rPr>
        <w:t xml:space="preserve">I </w:t>
      </w:r>
      <w:r w:rsidR="000F4C55">
        <w:rPr>
          <w:rFonts w:ascii="Arial" w:hAnsi="Arial" w:cs="Arial"/>
          <w:b/>
          <w:sz w:val="22"/>
          <w:lang w:val="en-US"/>
        </w:rPr>
        <w:t>Civils</w:t>
      </w:r>
      <w:r w:rsidR="00C06CC0" w:rsidRPr="000F4C55">
        <w:rPr>
          <w:rFonts w:ascii="Arial" w:hAnsi="Arial" w:cs="Arial"/>
          <w:b/>
          <w:sz w:val="22"/>
          <w:lang w:val="en-US"/>
        </w:rPr>
        <w:t xml:space="preserve"> L</w:t>
      </w:r>
      <w:r w:rsidR="003405EA">
        <w:rPr>
          <w:rFonts w:ascii="Arial" w:hAnsi="Arial" w:cs="Arial"/>
          <w:b/>
          <w:sz w:val="22"/>
          <w:lang w:val="en-US"/>
        </w:rPr>
        <w:t>imi</w:t>
      </w:r>
      <w:r w:rsidR="00C06CC0" w:rsidRPr="000F4C55">
        <w:rPr>
          <w:rFonts w:ascii="Arial" w:hAnsi="Arial" w:cs="Arial"/>
          <w:b/>
          <w:sz w:val="22"/>
          <w:lang w:val="en-US"/>
        </w:rPr>
        <w:t>t</w:t>
      </w:r>
      <w:r w:rsidR="003405EA">
        <w:rPr>
          <w:rFonts w:ascii="Arial" w:hAnsi="Arial" w:cs="Arial"/>
          <w:b/>
          <w:sz w:val="22"/>
          <w:lang w:val="en-US"/>
        </w:rPr>
        <w:t>e</w:t>
      </w:r>
      <w:r w:rsidR="00C06CC0" w:rsidRPr="000F4C55">
        <w:rPr>
          <w:rFonts w:ascii="Arial" w:hAnsi="Arial" w:cs="Arial"/>
          <w:b/>
          <w:sz w:val="22"/>
          <w:lang w:val="en-US"/>
        </w:rPr>
        <w:t>d</w:t>
      </w:r>
    </w:p>
    <w:p w14:paraId="08A830B5" w14:textId="77777777" w:rsidR="00C06CC0" w:rsidRPr="000F4C55" w:rsidRDefault="00C06CC0" w:rsidP="00DD58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n-US"/>
        </w:rPr>
      </w:pPr>
    </w:p>
    <w:p w14:paraId="3761536A" w14:textId="77777777" w:rsidR="00C06CC0" w:rsidRPr="000F4C55" w:rsidRDefault="00C06CC0" w:rsidP="00DD58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n-US"/>
        </w:rPr>
      </w:pPr>
    </w:p>
    <w:p w14:paraId="2BC9E42C" w14:textId="77777777" w:rsidR="00C06CC0" w:rsidRPr="000F4C55" w:rsidRDefault="00C06CC0" w:rsidP="00DD58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n-US"/>
        </w:rPr>
      </w:pPr>
    </w:p>
    <w:p w14:paraId="7B433D94" w14:textId="77777777" w:rsidR="00C06CC0" w:rsidRPr="000F4C55" w:rsidRDefault="00C06CC0" w:rsidP="00DD58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n-US"/>
        </w:rPr>
      </w:pPr>
    </w:p>
    <w:p w14:paraId="5D9E4F8C" w14:textId="77777777" w:rsidR="00C06CC0" w:rsidRPr="000F4C55" w:rsidRDefault="000F4C55" w:rsidP="00DD58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Howard Johnson</w:t>
      </w:r>
    </w:p>
    <w:p w14:paraId="1D5EA692" w14:textId="77777777" w:rsidR="00C06CC0" w:rsidRPr="000F4C55" w:rsidRDefault="00C06CC0" w:rsidP="00DD58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n-US"/>
        </w:rPr>
      </w:pPr>
    </w:p>
    <w:p w14:paraId="5328FA6B" w14:textId="77777777" w:rsidR="00C06CC0" w:rsidRPr="000F4C55" w:rsidRDefault="00C06CC0" w:rsidP="00DD58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n-US"/>
        </w:rPr>
      </w:pPr>
      <w:r w:rsidRPr="000F4C55">
        <w:rPr>
          <w:rFonts w:ascii="Arial" w:hAnsi="Arial" w:cs="Arial"/>
          <w:b/>
          <w:sz w:val="22"/>
          <w:lang w:val="en-US"/>
        </w:rPr>
        <w:t>Managing Director</w:t>
      </w:r>
    </w:p>
    <w:p w14:paraId="0D4A1979" w14:textId="77777777" w:rsidR="00D34C47" w:rsidRDefault="00D34C47" w:rsidP="00DD58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n-US"/>
        </w:rPr>
      </w:pPr>
    </w:p>
    <w:p w14:paraId="5554C1B1" w14:textId="77777777" w:rsidR="00D34C47" w:rsidRDefault="00D34C47" w:rsidP="00DD58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n-US"/>
        </w:rPr>
      </w:pPr>
    </w:p>
    <w:p w14:paraId="62609779" w14:textId="77777777" w:rsidR="00D34C47" w:rsidRDefault="00D34C47" w:rsidP="00DD58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n-US"/>
        </w:rPr>
      </w:pPr>
    </w:p>
    <w:p w14:paraId="45A6DA48" w14:textId="77777777" w:rsidR="00D34C47" w:rsidRDefault="00D34C47" w:rsidP="00DD58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n-US"/>
        </w:rPr>
      </w:pPr>
    </w:p>
    <w:p w14:paraId="7889F958" w14:textId="77777777" w:rsidR="00D34C47" w:rsidRDefault="00D34C47" w:rsidP="00DD58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n-US"/>
        </w:rPr>
      </w:pPr>
    </w:p>
    <w:p w14:paraId="1AE6C884" w14:textId="77777777" w:rsidR="00D34C47" w:rsidRDefault="00D34C47" w:rsidP="00DD58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n-US"/>
        </w:rPr>
      </w:pPr>
    </w:p>
    <w:p w14:paraId="02295793" w14:textId="77777777" w:rsidR="00D34C47" w:rsidRDefault="00D34C47" w:rsidP="00DD58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n-US"/>
        </w:rPr>
      </w:pPr>
    </w:p>
    <w:p w14:paraId="3FE4813B" w14:textId="77777777" w:rsidR="00D34C47" w:rsidRDefault="00D34C47" w:rsidP="00DD58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n-US"/>
        </w:rPr>
      </w:pPr>
    </w:p>
    <w:p w14:paraId="46AB0BAD" w14:textId="77777777" w:rsidR="00D34C47" w:rsidRDefault="00D34C47" w:rsidP="00DD58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n-US"/>
        </w:rPr>
      </w:pPr>
    </w:p>
    <w:p w14:paraId="32847D2E" w14:textId="77777777" w:rsidR="00D34C47" w:rsidRDefault="00D34C47" w:rsidP="00DD58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n-US"/>
        </w:rPr>
      </w:pPr>
    </w:p>
    <w:p w14:paraId="19CEC08E" w14:textId="77777777" w:rsidR="00D34C47" w:rsidRDefault="00D34C47" w:rsidP="00DD58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n-US"/>
        </w:rPr>
      </w:pPr>
    </w:p>
    <w:p w14:paraId="661BAA5E" w14:textId="5533B7E3" w:rsidR="00C06CC0" w:rsidRPr="00D34C47" w:rsidRDefault="00D34C47" w:rsidP="00DD58F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D34C47">
        <w:rPr>
          <w:rFonts w:ascii="Arial" w:hAnsi="Arial" w:cs="Arial"/>
          <w:sz w:val="18"/>
          <w:szCs w:val="18"/>
          <w:lang w:val="en-US"/>
        </w:rPr>
        <w:t>Policy last up</w:t>
      </w:r>
      <w:bookmarkStart w:id="0" w:name="_GoBack"/>
      <w:bookmarkEnd w:id="0"/>
      <w:r w:rsidRPr="00D34C47">
        <w:rPr>
          <w:rFonts w:ascii="Arial" w:hAnsi="Arial" w:cs="Arial"/>
          <w:sz w:val="18"/>
          <w:szCs w:val="18"/>
          <w:lang w:val="en-US"/>
        </w:rPr>
        <w:t xml:space="preserve">dated - </w:t>
      </w:r>
      <w:r w:rsidR="002D14D2">
        <w:rPr>
          <w:rFonts w:ascii="Arial" w:hAnsi="Arial" w:cs="Arial"/>
          <w:sz w:val="18"/>
          <w:szCs w:val="18"/>
          <w:lang w:val="en-US"/>
        </w:rPr>
        <w:t>January</w:t>
      </w:r>
      <w:r w:rsidR="006C04D6" w:rsidRPr="00D34C47">
        <w:rPr>
          <w:rFonts w:ascii="Arial" w:hAnsi="Arial" w:cs="Arial"/>
          <w:sz w:val="18"/>
          <w:szCs w:val="18"/>
          <w:lang w:val="en-US"/>
        </w:rPr>
        <w:t xml:space="preserve"> 20</w:t>
      </w:r>
      <w:r w:rsidR="002D14D2">
        <w:rPr>
          <w:rFonts w:ascii="Arial" w:hAnsi="Arial" w:cs="Arial"/>
          <w:sz w:val="18"/>
          <w:szCs w:val="18"/>
          <w:lang w:val="en-US"/>
        </w:rPr>
        <w:t>20</w:t>
      </w:r>
    </w:p>
    <w:sectPr w:rsidR="00C06CC0" w:rsidRPr="00D34C47" w:rsidSect="00DD58FE">
      <w:head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C11B5" w14:textId="77777777" w:rsidR="00D076CD" w:rsidRDefault="00D076CD" w:rsidP="000F4C55">
      <w:r>
        <w:separator/>
      </w:r>
    </w:p>
  </w:endnote>
  <w:endnote w:type="continuationSeparator" w:id="0">
    <w:p w14:paraId="624DE124" w14:textId="77777777" w:rsidR="00D076CD" w:rsidRDefault="00D076CD" w:rsidP="000F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2E697" w14:textId="77777777" w:rsidR="00D076CD" w:rsidRDefault="00D076CD" w:rsidP="000F4C55">
      <w:r>
        <w:separator/>
      </w:r>
    </w:p>
  </w:footnote>
  <w:footnote w:type="continuationSeparator" w:id="0">
    <w:p w14:paraId="29999E82" w14:textId="77777777" w:rsidR="00D076CD" w:rsidRDefault="00D076CD" w:rsidP="000F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BDF3" w14:textId="77777777" w:rsidR="000F4C55" w:rsidRDefault="000F4C55">
    <w:pPr>
      <w:pStyle w:val="Header"/>
    </w:pPr>
    <w:r>
      <w:tab/>
    </w:r>
    <w:r>
      <w:tab/>
    </w:r>
    <w:r w:rsidRPr="000F4C55">
      <w:rPr>
        <w:noProof/>
        <w:lang w:eastAsia="en-GB"/>
      </w:rPr>
      <w:drawing>
        <wp:inline distT="0" distB="0" distL="0" distR="0" wp14:anchorId="73B39186" wp14:editId="4AE2C913">
          <wp:extent cx="1226719" cy="54292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623" cy="546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F7151"/>
    <w:multiLevelType w:val="multilevel"/>
    <w:tmpl w:val="F64C5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8FE"/>
    <w:rsid w:val="00041B9F"/>
    <w:rsid w:val="000F4C55"/>
    <w:rsid w:val="001247CC"/>
    <w:rsid w:val="001675C9"/>
    <w:rsid w:val="001953A5"/>
    <w:rsid w:val="001D7E61"/>
    <w:rsid w:val="002D14D2"/>
    <w:rsid w:val="002E4B25"/>
    <w:rsid w:val="00331330"/>
    <w:rsid w:val="003405EA"/>
    <w:rsid w:val="003C3CD1"/>
    <w:rsid w:val="00527C59"/>
    <w:rsid w:val="005B59CF"/>
    <w:rsid w:val="006513F8"/>
    <w:rsid w:val="00674B9D"/>
    <w:rsid w:val="006C04D6"/>
    <w:rsid w:val="006F407C"/>
    <w:rsid w:val="007346DF"/>
    <w:rsid w:val="00855E20"/>
    <w:rsid w:val="009015D3"/>
    <w:rsid w:val="00917C34"/>
    <w:rsid w:val="009A5262"/>
    <w:rsid w:val="00B34CED"/>
    <w:rsid w:val="00B9202F"/>
    <w:rsid w:val="00BE1C4C"/>
    <w:rsid w:val="00C06CC0"/>
    <w:rsid w:val="00D076CD"/>
    <w:rsid w:val="00D34C47"/>
    <w:rsid w:val="00D715A3"/>
    <w:rsid w:val="00DD58FE"/>
    <w:rsid w:val="00DF6F45"/>
    <w:rsid w:val="00E2445B"/>
    <w:rsid w:val="00E27AFB"/>
    <w:rsid w:val="00E433EA"/>
    <w:rsid w:val="00EF679C"/>
    <w:rsid w:val="00F8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B36B1"/>
  <w15:docId w15:val="{DDC013ED-A871-4352-9211-82796A6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8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onanormalstyle">
    <w:name w:val="Acona normal style"/>
    <w:basedOn w:val="BodyText"/>
    <w:uiPriority w:val="99"/>
    <w:rsid w:val="00DD58FE"/>
  </w:style>
  <w:style w:type="paragraph" w:styleId="BodyText2">
    <w:name w:val="Body Text 2"/>
    <w:basedOn w:val="Normal"/>
    <w:link w:val="BodyText2Char"/>
    <w:uiPriority w:val="99"/>
    <w:rsid w:val="00DD58FE"/>
    <w:pPr>
      <w:autoSpaceDE w:val="0"/>
      <w:autoSpaceDN w:val="0"/>
      <w:adjustRightInd w:val="0"/>
      <w:jc w:val="both"/>
    </w:pPr>
    <w:rPr>
      <w:rFonts w:ascii="Tahoma" w:hAnsi="Tahoma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58FE"/>
    <w:rPr>
      <w:rFonts w:ascii="Tahoma" w:hAnsi="Tahoma"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DD58FE"/>
    <w:pPr>
      <w:autoSpaceDE w:val="0"/>
      <w:autoSpaceDN w:val="0"/>
      <w:adjustRightInd w:val="0"/>
      <w:jc w:val="both"/>
    </w:pPr>
    <w:rPr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D58FE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D58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D58FE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5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E2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F4C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C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F4C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C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QST</dc:creator>
  <cp:lastModifiedBy>natasha osborne</cp:lastModifiedBy>
  <cp:revision>5</cp:revision>
  <dcterms:created xsi:type="dcterms:W3CDTF">2018-09-17T16:07:00Z</dcterms:created>
  <dcterms:modified xsi:type="dcterms:W3CDTF">2020-03-23T13:13:00Z</dcterms:modified>
</cp:coreProperties>
</file>