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627ED" w14:textId="77777777" w:rsidR="004E5926" w:rsidRPr="004E5926" w:rsidRDefault="004E5926" w:rsidP="006A149F">
      <w:pPr>
        <w:shd w:val="clear" w:color="auto" w:fill="F8F9F9"/>
        <w:spacing w:after="0" w:line="240" w:lineRule="auto"/>
        <w:jc w:val="both"/>
        <w:outlineLvl w:val="0"/>
        <w:rPr>
          <w:rFonts w:ascii="Helvetica" w:eastAsia="Times New Roman" w:hAnsi="Helvetica" w:cs="Helvetica"/>
          <w:b/>
          <w:bCs/>
          <w:caps/>
          <w:color w:val="333333"/>
          <w:spacing w:val="15"/>
          <w:kern w:val="36"/>
          <w:sz w:val="36"/>
          <w:szCs w:val="36"/>
          <w:lang w:eastAsia="en-GB"/>
        </w:rPr>
      </w:pPr>
      <w:bookmarkStart w:id="0" w:name="_GoBack"/>
      <w:bookmarkEnd w:id="0"/>
      <w:r w:rsidRPr="004E5926">
        <w:rPr>
          <w:rFonts w:ascii="Helvetica" w:eastAsia="Times New Roman" w:hAnsi="Helvetica" w:cs="Helvetica"/>
          <w:b/>
          <w:bCs/>
          <w:caps/>
          <w:color w:val="333333"/>
          <w:spacing w:val="15"/>
          <w:kern w:val="36"/>
          <w:sz w:val="36"/>
          <w:szCs w:val="36"/>
          <w:lang w:eastAsia="en-GB"/>
        </w:rPr>
        <w:t>CLIENT DATA PRIVACY NOTICE</w:t>
      </w:r>
    </w:p>
    <w:p w14:paraId="08C68D49" w14:textId="77777777" w:rsidR="004E5926" w:rsidRDefault="004E5926" w:rsidP="006A149F">
      <w:pPr>
        <w:shd w:val="clear" w:color="auto" w:fill="FFFFFF"/>
        <w:spacing w:after="100" w:afterAutospacing="1" w:line="240" w:lineRule="auto"/>
        <w:jc w:val="both"/>
        <w:outlineLvl w:val="1"/>
        <w:rPr>
          <w:rFonts w:ascii="Arial" w:eastAsia="Times New Roman" w:hAnsi="Arial" w:cs="Arial"/>
          <w:b/>
          <w:bCs/>
          <w:sz w:val="36"/>
          <w:szCs w:val="36"/>
          <w:lang w:eastAsia="en-GB"/>
        </w:rPr>
      </w:pPr>
    </w:p>
    <w:p w14:paraId="4426E95C" w14:textId="4A700FB8" w:rsidR="004E5926" w:rsidRDefault="004E5926" w:rsidP="006A149F">
      <w:pPr>
        <w:shd w:val="clear" w:color="auto" w:fill="FFFFFF"/>
        <w:spacing w:after="100" w:afterAutospacing="1" w:line="240" w:lineRule="auto"/>
        <w:jc w:val="both"/>
        <w:outlineLvl w:val="1"/>
        <w:rPr>
          <w:rFonts w:ascii="Arial" w:eastAsia="Times New Roman" w:hAnsi="Arial" w:cs="Arial"/>
          <w:b/>
          <w:bCs/>
          <w:sz w:val="36"/>
          <w:szCs w:val="36"/>
          <w:lang w:eastAsia="en-GB"/>
        </w:rPr>
      </w:pPr>
      <w:r w:rsidRPr="004E5926">
        <w:rPr>
          <w:rFonts w:ascii="Arial" w:eastAsia="Times New Roman" w:hAnsi="Arial" w:cs="Arial"/>
          <w:b/>
          <w:bCs/>
          <w:sz w:val="36"/>
          <w:szCs w:val="36"/>
          <w:lang w:eastAsia="en-GB"/>
        </w:rPr>
        <w:t>Introduction</w:t>
      </w:r>
    </w:p>
    <w:p w14:paraId="450B76E5" w14:textId="77777777" w:rsidR="0064408E" w:rsidRDefault="0064408E" w:rsidP="006A149F">
      <w:pPr>
        <w:shd w:val="clear" w:color="auto" w:fill="FFFFFF"/>
        <w:spacing w:after="100" w:afterAutospacing="1" w:line="240" w:lineRule="auto"/>
        <w:jc w:val="both"/>
        <w:outlineLvl w:val="1"/>
        <w:rPr>
          <w:rFonts w:ascii="Arial" w:eastAsia="Times New Roman" w:hAnsi="Arial" w:cs="Arial"/>
          <w:sz w:val="24"/>
          <w:szCs w:val="24"/>
          <w:lang w:eastAsia="en-GB"/>
        </w:rPr>
      </w:pPr>
      <w:r w:rsidRPr="0064408E">
        <w:rPr>
          <w:rFonts w:ascii="Arial" w:eastAsia="Times New Roman" w:hAnsi="Arial" w:cs="Arial"/>
          <w:sz w:val="24"/>
          <w:szCs w:val="24"/>
          <w:lang w:eastAsia="en-GB"/>
        </w:rPr>
        <w:t>Since May 2018</w:t>
      </w:r>
      <w:r>
        <w:rPr>
          <w:rFonts w:ascii="Arial" w:eastAsia="Times New Roman" w:hAnsi="Arial" w:cs="Arial"/>
          <w:sz w:val="24"/>
          <w:szCs w:val="24"/>
          <w:lang w:eastAsia="en-GB"/>
        </w:rPr>
        <w:t xml:space="preserve">, </w:t>
      </w:r>
      <w:r w:rsidRPr="0064408E">
        <w:rPr>
          <w:rFonts w:ascii="Arial" w:eastAsia="Times New Roman" w:hAnsi="Arial" w:cs="Arial"/>
          <w:sz w:val="24"/>
          <w:szCs w:val="24"/>
          <w:lang w:eastAsia="en-GB"/>
        </w:rPr>
        <w:t xml:space="preserve">The General Data Protection Regulations </w:t>
      </w:r>
      <w:r>
        <w:rPr>
          <w:rFonts w:ascii="Arial" w:eastAsia="Times New Roman" w:hAnsi="Arial" w:cs="Arial"/>
          <w:sz w:val="24"/>
          <w:szCs w:val="24"/>
          <w:lang w:eastAsia="en-GB"/>
        </w:rPr>
        <w:t>(</w:t>
      </w:r>
      <w:r w:rsidRPr="0064408E">
        <w:rPr>
          <w:rFonts w:ascii="Arial" w:eastAsia="Times New Roman" w:hAnsi="Arial" w:cs="Arial"/>
          <w:sz w:val="24"/>
          <w:szCs w:val="24"/>
          <w:lang w:eastAsia="en-GB"/>
        </w:rPr>
        <w:t>GDPR</w:t>
      </w:r>
      <w:r>
        <w:rPr>
          <w:rFonts w:ascii="Arial" w:eastAsia="Times New Roman" w:hAnsi="Arial" w:cs="Arial"/>
          <w:sz w:val="24"/>
          <w:szCs w:val="24"/>
          <w:lang w:eastAsia="en-GB"/>
        </w:rPr>
        <w:t>) was introduced to replace the Data protection Act 1998.</w:t>
      </w:r>
    </w:p>
    <w:p w14:paraId="4817D737" w14:textId="7A535E8D" w:rsidR="0064408E" w:rsidRPr="004E5926" w:rsidRDefault="0064408E" w:rsidP="006A149F">
      <w:pPr>
        <w:shd w:val="clear" w:color="auto" w:fill="FFFFFF"/>
        <w:spacing w:after="100" w:afterAutospacing="1" w:line="240" w:lineRule="auto"/>
        <w:jc w:val="both"/>
        <w:outlineLvl w:val="1"/>
        <w:rPr>
          <w:rFonts w:ascii="Arial" w:eastAsia="Times New Roman" w:hAnsi="Arial" w:cs="Arial"/>
          <w:sz w:val="24"/>
          <w:szCs w:val="24"/>
          <w:lang w:eastAsia="en-GB"/>
        </w:rPr>
      </w:pPr>
      <w:r>
        <w:rPr>
          <w:rFonts w:ascii="Arial" w:eastAsia="Times New Roman" w:hAnsi="Arial" w:cs="Arial"/>
          <w:sz w:val="24"/>
          <w:szCs w:val="24"/>
          <w:lang w:eastAsia="en-GB"/>
        </w:rPr>
        <w:t xml:space="preserve"> I Civils Ltd is compliant with the changes required since that time, and we have provided information below of our compliancy in this Client Data </w:t>
      </w:r>
      <w:r w:rsidR="007E092C">
        <w:rPr>
          <w:rFonts w:ascii="Arial" w:eastAsia="Times New Roman" w:hAnsi="Arial" w:cs="Arial"/>
          <w:sz w:val="24"/>
          <w:szCs w:val="24"/>
          <w:lang w:eastAsia="en-GB"/>
        </w:rPr>
        <w:t>P</w:t>
      </w:r>
      <w:r>
        <w:rPr>
          <w:rFonts w:ascii="Arial" w:eastAsia="Times New Roman" w:hAnsi="Arial" w:cs="Arial"/>
          <w:sz w:val="24"/>
          <w:szCs w:val="24"/>
          <w:lang w:eastAsia="en-GB"/>
        </w:rPr>
        <w:t xml:space="preserve">rivacy </w:t>
      </w:r>
      <w:r w:rsidR="007E092C">
        <w:rPr>
          <w:rFonts w:ascii="Arial" w:eastAsia="Times New Roman" w:hAnsi="Arial" w:cs="Arial"/>
          <w:sz w:val="24"/>
          <w:szCs w:val="24"/>
          <w:lang w:eastAsia="en-GB"/>
        </w:rPr>
        <w:t>N</w:t>
      </w:r>
      <w:r>
        <w:rPr>
          <w:rFonts w:ascii="Arial" w:eastAsia="Times New Roman" w:hAnsi="Arial" w:cs="Arial"/>
          <w:sz w:val="24"/>
          <w:szCs w:val="24"/>
          <w:lang w:eastAsia="en-GB"/>
        </w:rPr>
        <w:t xml:space="preserve">otice as follows: </w:t>
      </w:r>
    </w:p>
    <w:p w14:paraId="23D33EF9" w14:textId="77777777" w:rsidR="004E5926" w:rsidRDefault="004E5926" w:rsidP="006A149F">
      <w:pPr>
        <w:shd w:val="clear" w:color="auto" w:fill="FFFFFF"/>
        <w:spacing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 Civils Ltd </w:t>
      </w:r>
      <w:r w:rsidRPr="004E5926">
        <w:rPr>
          <w:rFonts w:ascii="Arial" w:eastAsia="Times New Roman" w:hAnsi="Arial" w:cs="Arial"/>
          <w:sz w:val="24"/>
          <w:szCs w:val="24"/>
          <w:lang w:eastAsia="en-GB"/>
        </w:rPr>
        <w:t xml:space="preserve">holds personal data on its clients to provide its services.  </w:t>
      </w:r>
    </w:p>
    <w:p w14:paraId="7A23940B" w14:textId="77777777" w:rsidR="004E5926" w:rsidRDefault="004E5926" w:rsidP="006A149F">
      <w:pPr>
        <w:shd w:val="clear" w:color="auto" w:fill="FFFFFF"/>
        <w:spacing w:after="100" w:afterAutospacing="1" w:line="240" w:lineRule="auto"/>
        <w:jc w:val="both"/>
        <w:rPr>
          <w:rFonts w:ascii="Arial" w:eastAsia="Times New Roman" w:hAnsi="Arial" w:cs="Arial"/>
          <w:sz w:val="24"/>
          <w:szCs w:val="24"/>
          <w:lang w:eastAsia="en-GB"/>
        </w:rPr>
      </w:pPr>
      <w:r w:rsidRPr="004E5926">
        <w:rPr>
          <w:rFonts w:ascii="Arial" w:eastAsia="Times New Roman" w:hAnsi="Arial" w:cs="Arial"/>
          <w:sz w:val="24"/>
          <w:szCs w:val="24"/>
          <w:lang w:eastAsia="en-GB"/>
        </w:rPr>
        <w:t xml:space="preserve">The Client Data Privacy Notice details the personal data </w:t>
      </w:r>
      <w:r>
        <w:rPr>
          <w:rFonts w:ascii="Arial" w:eastAsia="Times New Roman" w:hAnsi="Arial" w:cs="Arial"/>
          <w:sz w:val="24"/>
          <w:szCs w:val="24"/>
          <w:lang w:eastAsia="en-GB"/>
        </w:rPr>
        <w:t xml:space="preserve">I Civils </w:t>
      </w:r>
      <w:r w:rsidRPr="004E5926">
        <w:rPr>
          <w:rFonts w:ascii="Arial" w:eastAsia="Times New Roman" w:hAnsi="Arial" w:cs="Arial"/>
          <w:sz w:val="24"/>
          <w:szCs w:val="24"/>
          <w:lang w:eastAsia="en-GB"/>
        </w:rPr>
        <w:t xml:space="preserve">Ltd may retain, process and share with third parties relating to your business.  </w:t>
      </w:r>
    </w:p>
    <w:p w14:paraId="41F3760A" w14:textId="77777777" w:rsidR="004E5926" w:rsidRPr="004E5926" w:rsidRDefault="004E5926" w:rsidP="006A149F">
      <w:pPr>
        <w:shd w:val="clear" w:color="auto" w:fill="FFFFFF"/>
        <w:spacing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 Civils Ltd </w:t>
      </w:r>
      <w:r w:rsidRPr="004E5926">
        <w:rPr>
          <w:rFonts w:ascii="Arial" w:eastAsia="Times New Roman" w:hAnsi="Arial" w:cs="Arial"/>
          <w:sz w:val="24"/>
          <w:szCs w:val="24"/>
          <w:lang w:eastAsia="en-GB"/>
        </w:rPr>
        <w:t>is committed to ensuring that your information is secure, accurate and relevant.  To prevent unauthorised access or disclosure, we have implemented suitable physical, electronic and managerial procedures to safeguard and secure personal data we hold, including in-house training awareness.</w:t>
      </w:r>
    </w:p>
    <w:p w14:paraId="340423D7" w14:textId="77777777" w:rsidR="004E5926" w:rsidRPr="004E5926" w:rsidRDefault="004E5926" w:rsidP="006A149F">
      <w:pPr>
        <w:shd w:val="clear" w:color="auto" w:fill="FFFFFF"/>
        <w:spacing w:after="100" w:afterAutospacing="1" w:line="240" w:lineRule="auto"/>
        <w:jc w:val="both"/>
        <w:rPr>
          <w:rFonts w:ascii="Arial" w:eastAsia="Times New Roman" w:hAnsi="Arial" w:cs="Arial"/>
          <w:sz w:val="24"/>
          <w:szCs w:val="24"/>
          <w:lang w:eastAsia="en-GB"/>
        </w:rPr>
      </w:pPr>
      <w:r w:rsidRPr="004E5926">
        <w:rPr>
          <w:rFonts w:ascii="Arial" w:eastAsia="Times New Roman" w:hAnsi="Arial" w:cs="Arial"/>
          <w:sz w:val="24"/>
          <w:szCs w:val="24"/>
          <w:lang w:eastAsia="en-GB"/>
        </w:rPr>
        <w:t>We respect the privacy rights of individuals and are committed to handling personal information responsibly and in accordance with applicable law. This notice sets out the personal data that we collect and process about you, the purposes of the processing and the rights that you have in connection with it.</w:t>
      </w:r>
    </w:p>
    <w:p w14:paraId="1DDFD084" w14:textId="77777777" w:rsidR="004E5926" w:rsidRPr="004E5926" w:rsidRDefault="004E5926" w:rsidP="006A149F">
      <w:pPr>
        <w:shd w:val="clear" w:color="auto" w:fill="FFFFFF"/>
        <w:spacing w:after="100" w:afterAutospacing="1" w:line="240" w:lineRule="auto"/>
        <w:jc w:val="both"/>
        <w:rPr>
          <w:rFonts w:ascii="Arial" w:eastAsia="Times New Roman" w:hAnsi="Arial" w:cs="Arial"/>
          <w:sz w:val="24"/>
          <w:szCs w:val="24"/>
          <w:lang w:eastAsia="en-GB"/>
        </w:rPr>
      </w:pPr>
      <w:r w:rsidRPr="004E5926">
        <w:rPr>
          <w:rFonts w:ascii="Arial" w:eastAsia="Times New Roman" w:hAnsi="Arial" w:cs="Arial"/>
          <w:sz w:val="24"/>
          <w:szCs w:val="24"/>
          <w:lang w:eastAsia="en-GB"/>
        </w:rPr>
        <w:t>If you are in any doubt regarding this notice, please contact the office on 01</w:t>
      </w:r>
      <w:r w:rsidR="007E7970">
        <w:rPr>
          <w:rFonts w:ascii="Arial" w:eastAsia="Times New Roman" w:hAnsi="Arial" w:cs="Arial"/>
          <w:sz w:val="24"/>
          <w:szCs w:val="24"/>
          <w:lang w:eastAsia="en-GB"/>
        </w:rPr>
        <w:t>92 466801</w:t>
      </w:r>
      <w:r w:rsidRPr="004E5926">
        <w:rPr>
          <w:rFonts w:ascii="Arial" w:eastAsia="Times New Roman" w:hAnsi="Arial" w:cs="Arial"/>
          <w:sz w:val="24"/>
          <w:szCs w:val="24"/>
          <w:lang w:eastAsia="en-GB"/>
        </w:rPr>
        <w:t xml:space="preserve"> or emai</w:t>
      </w:r>
      <w:r w:rsidR="007E7970">
        <w:rPr>
          <w:rFonts w:ascii="Arial" w:eastAsia="Times New Roman" w:hAnsi="Arial" w:cs="Arial"/>
          <w:sz w:val="24"/>
          <w:szCs w:val="24"/>
          <w:lang w:eastAsia="en-GB"/>
        </w:rPr>
        <w:t xml:space="preserve">l </w:t>
      </w:r>
      <w:hyperlink r:id="rId5" w:history="1">
        <w:r w:rsidR="007E7970" w:rsidRPr="00F6741D">
          <w:rPr>
            <w:rStyle w:val="Hyperlink"/>
            <w:rFonts w:ascii="Arial" w:eastAsia="Times New Roman" w:hAnsi="Arial" w:cs="Arial"/>
            <w:sz w:val="24"/>
            <w:szCs w:val="24"/>
            <w:lang w:eastAsia="en-GB"/>
          </w:rPr>
          <w:t>solutions@icivils.co.uk</w:t>
        </w:r>
      </w:hyperlink>
      <w:r w:rsidR="007E7970">
        <w:rPr>
          <w:rFonts w:ascii="Arial" w:eastAsia="Times New Roman" w:hAnsi="Arial" w:cs="Arial"/>
          <w:sz w:val="24"/>
          <w:szCs w:val="24"/>
          <w:lang w:eastAsia="en-GB"/>
        </w:rPr>
        <w:t xml:space="preserve"> </w:t>
      </w:r>
      <w:r w:rsidR="007E7970" w:rsidRPr="004E5926">
        <w:rPr>
          <w:rFonts w:ascii="Arial" w:eastAsia="Times New Roman" w:hAnsi="Arial" w:cs="Arial"/>
          <w:sz w:val="24"/>
          <w:szCs w:val="24"/>
          <w:lang w:eastAsia="en-GB"/>
        </w:rPr>
        <w:t xml:space="preserve"> </w:t>
      </w:r>
    </w:p>
    <w:p w14:paraId="2E4F1087" w14:textId="77777777" w:rsidR="004E5926" w:rsidRPr="004E5926" w:rsidRDefault="004E5926" w:rsidP="006A149F">
      <w:pPr>
        <w:shd w:val="clear" w:color="auto" w:fill="FFFFFF"/>
        <w:spacing w:after="100" w:afterAutospacing="1" w:line="240" w:lineRule="auto"/>
        <w:jc w:val="both"/>
        <w:outlineLvl w:val="1"/>
        <w:rPr>
          <w:rFonts w:ascii="Arial" w:eastAsia="Times New Roman" w:hAnsi="Arial" w:cs="Arial"/>
          <w:b/>
          <w:bCs/>
          <w:sz w:val="36"/>
          <w:szCs w:val="36"/>
          <w:lang w:eastAsia="en-GB"/>
        </w:rPr>
      </w:pPr>
      <w:bookmarkStart w:id="1" w:name="_Toc512936478"/>
      <w:bookmarkEnd w:id="1"/>
      <w:r w:rsidRPr="004E5926">
        <w:rPr>
          <w:rFonts w:ascii="Arial" w:eastAsia="Times New Roman" w:hAnsi="Arial" w:cs="Arial"/>
          <w:b/>
          <w:bCs/>
          <w:sz w:val="36"/>
          <w:szCs w:val="36"/>
          <w:lang w:eastAsia="en-GB"/>
        </w:rPr>
        <w:t>Types of personal data we collect</w:t>
      </w:r>
    </w:p>
    <w:p w14:paraId="2A39C3D7" w14:textId="77777777" w:rsidR="004E5926" w:rsidRPr="004E5926" w:rsidRDefault="004E5926" w:rsidP="006A149F">
      <w:pPr>
        <w:shd w:val="clear" w:color="auto" w:fill="FFFFFF"/>
        <w:spacing w:after="100" w:afterAutospacing="1" w:line="240" w:lineRule="auto"/>
        <w:jc w:val="both"/>
        <w:rPr>
          <w:rFonts w:ascii="Arial" w:eastAsia="Times New Roman" w:hAnsi="Arial" w:cs="Arial"/>
          <w:sz w:val="24"/>
          <w:szCs w:val="24"/>
          <w:lang w:eastAsia="en-GB"/>
        </w:rPr>
      </w:pPr>
      <w:r w:rsidRPr="004E5926">
        <w:rPr>
          <w:rFonts w:ascii="Arial" w:eastAsia="Times New Roman" w:hAnsi="Arial" w:cs="Arial"/>
          <w:sz w:val="24"/>
          <w:szCs w:val="24"/>
          <w:lang w:eastAsia="en-GB"/>
        </w:rPr>
        <w:t>During your engagement with</w:t>
      </w:r>
      <w:r w:rsidR="007E7970">
        <w:rPr>
          <w:rFonts w:ascii="Arial" w:eastAsia="Times New Roman" w:hAnsi="Arial" w:cs="Arial"/>
          <w:sz w:val="24"/>
          <w:szCs w:val="24"/>
          <w:lang w:eastAsia="en-GB"/>
        </w:rPr>
        <w:t xml:space="preserve"> I Civils</w:t>
      </w:r>
      <w:r w:rsidRPr="004E5926">
        <w:rPr>
          <w:rFonts w:ascii="Arial" w:eastAsia="Times New Roman" w:hAnsi="Arial" w:cs="Arial"/>
          <w:sz w:val="24"/>
          <w:szCs w:val="24"/>
          <w:lang w:eastAsia="en-GB"/>
        </w:rPr>
        <w:t xml:space="preserve"> Ltd, we may process personal data about you.  The types of personal information we may process include, but are not limited to:</w:t>
      </w:r>
    </w:p>
    <w:p w14:paraId="051ADCCF" w14:textId="77777777" w:rsidR="004E5926" w:rsidRPr="004E5926" w:rsidRDefault="004E5926" w:rsidP="006A149F">
      <w:pPr>
        <w:numPr>
          <w:ilvl w:val="0"/>
          <w:numId w:val="1"/>
        </w:numPr>
        <w:shd w:val="clear" w:color="auto" w:fill="FFFFFF"/>
        <w:spacing w:before="120" w:after="120" w:line="240" w:lineRule="auto"/>
        <w:jc w:val="both"/>
        <w:rPr>
          <w:rFonts w:ascii="Arial" w:eastAsia="Times New Roman" w:hAnsi="Arial" w:cs="Arial"/>
          <w:sz w:val="24"/>
          <w:szCs w:val="24"/>
          <w:lang w:eastAsia="en-GB"/>
        </w:rPr>
      </w:pPr>
      <w:r w:rsidRPr="004E5926">
        <w:rPr>
          <w:rFonts w:ascii="Arial" w:eastAsia="Times New Roman" w:hAnsi="Arial" w:cs="Arial"/>
          <w:sz w:val="24"/>
          <w:szCs w:val="24"/>
          <w:lang w:eastAsia="en-GB"/>
        </w:rPr>
        <w:t>Identification data – such as your name, business name.</w:t>
      </w:r>
    </w:p>
    <w:p w14:paraId="7295B289" w14:textId="77777777" w:rsidR="004E5926" w:rsidRPr="004E5926" w:rsidRDefault="004E5926" w:rsidP="006A149F">
      <w:pPr>
        <w:numPr>
          <w:ilvl w:val="0"/>
          <w:numId w:val="1"/>
        </w:numPr>
        <w:shd w:val="clear" w:color="auto" w:fill="FFFFFF"/>
        <w:spacing w:before="120" w:after="120" w:line="240" w:lineRule="auto"/>
        <w:jc w:val="both"/>
        <w:rPr>
          <w:rFonts w:ascii="Arial" w:eastAsia="Times New Roman" w:hAnsi="Arial" w:cs="Arial"/>
          <w:sz w:val="24"/>
          <w:szCs w:val="24"/>
          <w:lang w:eastAsia="en-GB"/>
        </w:rPr>
      </w:pPr>
      <w:r w:rsidRPr="004E5926">
        <w:rPr>
          <w:rFonts w:ascii="Arial" w:eastAsia="Times New Roman" w:hAnsi="Arial" w:cs="Arial"/>
          <w:sz w:val="24"/>
          <w:szCs w:val="24"/>
          <w:lang w:eastAsia="en-GB"/>
        </w:rPr>
        <w:t>Contact details – such as home and business address, telephone &amp; mobile details, email addresses, site addresses, third party contact details.</w:t>
      </w:r>
    </w:p>
    <w:p w14:paraId="73EF1A97" w14:textId="77777777" w:rsidR="004E5926" w:rsidRPr="004E5926" w:rsidRDefault="004E5926" w:rsidP="006A149F">
      <w:pPr>
        <w:numPr>
          <w:ilvl w:val="0"/>
          <w:numId w:val="1"/>
        </w:numPr>
        <w:shd w:val="clear" w:color="auto" w:fill="FFFFFF"/>
        <w:spacing w:before="120" w:after="120" w:line="240" w:lineRule="auto"/>
        <w:jc w:val="both"/>
        <w:rPr>
          <w:rFonts w:ascii="Arial" w:eastAsia="Times New Roman" w:hAnsi="Arial" w:cs="Arial"/>
          <w:sz w:val="24"/>
          <w:szCs w:val="24"/>
          <w:lang w:eastAsia="en-GB"/>
        </w:rPr>
      </w:pPr>
      <w:r w:rsidRPr="004E5926">
        <w:rPr>
          <w:rFonts w:ascii="Arial" w:eastAsia="Times New Roman" w:hAnsi="Arial" w:cs="Arial"/>
          <w:sz w:val="24"/>
          <w:szCs w:val="24"/>
          <w:lang w:eastAsia="en-GB"/>
        </w:rPr>
        <w:t>References relating to Financial Credit Checks if required.</w:t>
      </w:r>
    </w:p>
    <w:p w14:paraId="36DC178E" w14:textId="77777777" w:rsidR="004E5926" w:rsidRPr="004E5926" w:rsidRDefault="004E5926" w:rsidP="006A149F">
      <w:pPr>
        <w:shd w:val="clear" w:color="auto" w:fill="FFFFFF"/>
        <w:spacing w:after="100" w:afterAutospacing="1" w:line="240" w:lineRule="auto"/>
        <w:jc w:val="both"/>
        <w:outlineLvl w:val="1"/>
        <w:rPr>
          <w:rFonts w:ascii="Arial" w:eastAsia="Times New Roman" w:hAnsi="Arial" w:cs="Arial"/>
          <w:b/>
          <w:bCs/>
          <w:sz w:val="36"/>
          <w:szCs w:val="36"/>
          <w:lang w:eastAsia="en-GB"/>
        </w:rPr>
      </w:pPr>
      <w:bookmarkStart w:id="2" w:name="_Toc512936479"/>
      <w:bookmarkEnd w:id="2"/>
      <w:r w:rsidRPr="004E5926">
        <w:rPr>
          <w:rFonts w:ascii="Arial" w:eastAsia="Times New Roman" w:hAnsi="Arial" w:cs="Arial"/>
          <w:b/>
          <w:bCs/>
          <w:sz w:val="36"/>
          <w:szCs w:val="36"/>
          <w:lang w:eastAsia="en-GB"/>
        </w:rPr>
        <w:t>Purposes for processing personal data</w:t>
      </w:r>
    </w:p>
    <w:p w14:paraId="34807070" w14:textId="77777777" w:rsidR="004E5926" w:rsidRPr="004E5926" w:rsidRDefault="004E5926" w:rsidP="006A149F">
      <w:pPr>
        <w:shd w:val="clear" w:color="auto" w:fill="FFFFFF"/>
        <w:spacing w:after="100" w:afterAutospacing="1" w:line="240" w:lineRule="auto"/>
        <w:jc w:val="both"/>
        <w:outlineLvl w:val="2"/>
        <w:rPr>
          <w:rFonts w:ascii="Arial" w:eastAsia="Times New Roman" w:hAnsi="Arial" w:cs="Arial"/>
          <w:b/>
          <w:bCs/>
          <w:sz w:val="27"/>
          <w:szCs w:val="27"/>
          <w:lang w:eastAsia="en-GB"/>
        </w:rPr>
      </w:pPr>
      <w:r w:rsidRPr="004E5926">
        <w:rPr>
          <w:rFonts w:ascii="Arial" w:eastAsia="Times New Roman" w:hAnsi="Arial" w:cs="Arial"/>
          <w:b/>
          <w:bCs/>
          <w:sz w:val="27"/>
          <w:szCs w:val="27"/>
          <w:lang w:eastAsia="en-GB"/>
        </w:rPr>
        <w:t>Quotations and Estimates</w:t>
      </w:r>
    </w:p>
    <w:p w14:paraId="3E6647F6" w14:textId="77777777" w:rsidR="004E5926" w:rsidRPr="004E5926" w:rsidRDefault="004E5926" w:rsidP="006A149F">
      <w:pPr>
        <w:shd w:val="clear" w:color="auto" w:fill="FFFFFF"/>
        <w:spacing w:after="100" w:afterAutospacing="1" w:line="240" w:lineRule="auto"/>
        <w:jc w:val="both"/>
        <w:rPr>
          <w:rFonts w:ascii="Arial" w:eastAsia="Times New Roman" w:hAnsi="Arial" w:cs="Arial"/>
          <w:sz w:val="24"/>
          <w:szCs w:val="24"/>
          <w:lang w:eastAsia="en-GB"/>
        </w:rPr>
      </w:pPr>
      <w:r w:rsidRPr="004E5926">
        <w:rPr>
          <w:rFonts w:ascii="Arial" w:eastAsia="Times New Roman" w:hAnsi="Arial" w:cs="Arial"/>
          <w:sz w:val="24"/>
          <w:szCs w:val="24"/>
          <w:lang w:eastAsia="en-GB"/>
        </w:rPr>
        <w:t xml:space="preserve">If you are applying for a quotation / estimate with us, then the processing of personal data is necessary for </w:t>
      </w:r>
      <w:r w:rsidR="00FA2308">
        <w:rPr>
          <w:rFonts w:ascii="Arial" w:eastAsia="Times New Roman" w:hAnsi="Arial" w:cs="Arial"/>
          <w:sz w:val="24"/>
          <w:szCs w:val="24"/>
          <w:lang w:eastAsia="en-GB"/>
        </w:rPr>
        <w:t xml:space="preserve">I Civils </w:t>
      </w:r>
      <w:r w:rsidRPr="004E5926">
        <w:rPr>
          <w:rFonts w:ascii="Arial" w:eastAsia="Times New Roman" w:hAnsi="Arial" w:cs="Arial"/>
          <w:sz w:val="24"/>
          <w:szCs w:val="24"/>
          <w:lang w:eastAsia="en-GB"/>
        </w:rPr>
        <w:t>Ltd to provide this service.</w:t>
      </w:r>
    </w:p>
    <w:p w14:paraId="06E323A7" w14:textId="6B5F43D3" w:rsidR="00FA2308" w:rsidRPr="007E092C" w:rsidRDefault="004E5926" w:rsidP="006A149F">
      <w:pPr>
        <w:shd w:val="clear" w:color="auto" w:fill="FFFFFF"/>
        <w:spacing w:after="100" w:afterAutospacing="1" w:line="240" w:lineRule="auto"/>
        <w:jc w:val="both"/>
        <w:rPr>
          <w:rFonts w:ascii="Arial" w:eastAsia="Times New Roman" w:hAnsi="Arial" w:cs="Arial"/>
          <w:sz w:val="24"/>
          <w:szCs w:val="24"/>
          <w:lang w:eastAsia="en-GB"/>
        </w:rPr>
      </w:pPr>
      <w:r w:rsidRPr="004E5926">
        <w:rPr>
          <w:rFonts w:ascii="Arial" w:eastAsia="Times New Roman" w:hAnsi="Arial" w:cs="Arial"/>
          <w:sz w:val="24"/>
          <w:szCs w:val="24"/>
          <w:lang w:eastAsia="en-GB"/>
        </w:rPr>
        <w:lastRenderedPageBreak/>
        <w:t>If you accept the quotation /estimate, the data collected from the above process will form part of your on</w:t>
      </w:r>
      <w:r w:rsidR="00FA2308">
        <w:rPr>
          <w:rFonts w:ascii="Arial" w:eastAsia="Times New Roman" w:hAnsi="Arial" w:cs="Arial"/>
          <w:sz w:val="24"/>
          <w:szCs w:val="24"/>
          <w:lang w:eastAsia="en-GB"/>
        </w:rPr>
        <w:t>-</w:t>
      </w:r>
      <w:r w:rsidRPr="004E5926">
        <w:rPr>
          <w:rFonts w:ascii="Arial" w:eastAsia="Times New Roman" w:hAnsi="Arial" w:cs="Arial"/>
          <w:sz w:val="24"/>
          <w:szCs w:val="24"/>
          <w:lang w:eastAsia="en-GB"/>
        </w:rPr>
        <w:t>going client record/account.</w:t>
      </w:r>
    </w:p>
    <w:p w14:paraId="52DB60E2" w14:textId="77777777" w:rsidR="004E5926" w:rsidRPr="004E5926" w:rsidRDefault="004E5926" w:rsidP="006A149F">
      <w:pPr>
        <w:shd w:val="clear" w:color="auto" w:fill="FFFFFF"/>
        <w:spacing w:after="100" w:afterAutospacing="1" w:line="240" w:lineRule="auto"/>
        <w:jc w:val="both"/>
        <w:outlineLvl w:val="2"/>
        <w:rPr>
          <w:rFonts w:ascii="Arial" w:eastAsia="Times New Roman" w:hAnsi="Arial" w:cs="Arial"/>
          <w:b/>
          <w:bCs/>
          <w:sz w:val="27"/>
          <w:szCs w:val="27"/>
          <w:lang w:eastAsia="en-GB"/>
        </w:rPr>
      </w:pPr>
      <w:r w:rsidRPr="004E5926">
        <w:rPr>
          <w:rFonts w:ascii="Arial" w:eastAsia="Times New Roman" w:hAnsi="Arial" w:cs="Arial"/>
          <w:b/>
          <w:bCs/>
          <w:sz w:val="27"/>
          <w:szCs w:val="27"/>
          <w:lang w:eastAsia="en-GB"/>
        </w:rPr>
        <w:t>Accounting Records</w:t>
      </w:r>
    </w:p>
    <w:p w14:paraId="4520A62D" w14:textId="77777777" w:rsidR="00FA2308" w:rsidRDefault="004E5926" w:rsidP="006A149F">
      <w:pPr>
        <w:shd w:val="clear" w:color="auto" w:fill="FFFFFF"/>
        <w:spacing w:after="100" w:afterAutospacing="1" w:line="240" w:lineRule="auto"/>
        <w:jc w:val="both"/>
        <w:rPr>
          <w:rFonts w:ascii="Arial" w:eastAsia="Times New Roman" w:hAnsi="Arial" w:cs="Arial"/>
          <w:sz w:val="24"/>
          <w:szCs w:val="24"/>
          <w:lang w:eastAsia="en-GB"/>
        </w:rPr>
      </w:pPr>
      <w:r w:rsidRPr="004E5926">
        <w:rPr>
          <w:rFonts w:ascii="Arial" w:eastAsia="Times New Roman" w:hAnsi="Arial" w:cs="Arial"/>
          <w:sz w:val="24"/>
          <w:szCs w:val="24"/>
          <w:lang w:eastAsia="en-GB"/>
        </w:rPr>
        <w:t xml:space="preserve">We collect and process personal data relating to our clients to meet our obligations under the client contract and to comply with our legal obligations. </w:t>
      </w:r>
    </w:p>
    <w:p w14:paraId="1093F1A7" w14:textId="77777777" w:rsidR="004E5926" w:rsidRPr="004E5926" w:rsidRDefault="004E5926" w:rsidP="006A149F">
      <w:pPr>
        <w:shd w:val="clear" w:color="auto" w:fill="FFFFFF"/>
        <w:spacing w:after="100" w:afterAutospacing="1" w:line="240" w:lineRule="auto"/>
        <w:jc w:val="both"/>
        <w:rPr>
          <w:rFonts w:ascii="Arial" w:eastAsia="Times New Roman" w:hAnsi="Arial" w:cs="Arial"/>
          <w:sz w:val="24"/>
          <w:szCs w:val="24"/>
          <w:lang w:eastAsia="en-GB"/>
        </w:rPr>
      </w:pPr>
      <w:r w:rsidRPr="004E5926">
        <w:rPr>
          <w:rFonts w:ascii="Arial" w:eastAsia="Times New Roman" w:hAnsi="Arial" w:cs="Arial"/>
          <w:sz w:val="24"/>
          <w:szCs w:val="24"/>
          <w:lang w:eastAsia="en-GB"/>
        </w:rPr>
        <w:t>We take the security of your data seriously and are committed to being transparent about how we collect and use that data and to meeting our data protection obligations.</w:t>
      </w:r>
    </w:p>
    <w:p w14:paraId="16AA5D53" w14:textId="77777777" w:rsidR="00FA2308" w:rsidRDefault="004E5926" w:rsidP="006A149F">
      <w:pPr>
        <w:shd w:val="clear" w:color="auto" w:fill="FFFFFF"/>
        <w:spacing w:after="100" w:afterAutospacing="1" w:line="240" w:lineRule="auto"/>
        <w:jc w:val="both"/>
        <w:rPr>
          <w:rFonts w:ascii="Arial" w:eastAsia="Times New Roman" w:hAnsi="Arial" w:cs="Arial"/>
          <w:sz w:val="24"/>
          <w:szCs w:val="24"/>
          <w:lang w:eastAsia="en-GB"/>
        </w:rPr>
      </w:pPr>
      <w:r w:rsidRPr="004E5926">
        <w:rPr>
          <w:rFonts w:ascii="Arial" w:eastAsia="Times New Roman" w:hAnsi="Arial" w:cs="Arial"/>
          <w:sz w:val="24"/>
          <w:szCs w:val="24"/>
          <w:lang w:eastAsia="en-GB"/>
        </w:rPr>
        <w:t xml:space="preserve">We collect and use this personal information for managing our working relationship with you – for example, your quotations / estimates / accounting and invoicing records.  </w:t>
      </w:r>
    </w:p>
    <w:p w14:paraId="20CB01D6" w14:textId="77777777" w:rsidR="004E5926" w:rsidRPr="004E5926" w:rsidRDefault="004E5926" w:rsidP="006A149F">
      <w:pPr>
        <w:shd w:val="clear" w:color="auto" w:fill="FFFFFF"/>
        <w:spacing w:after="100" w:afterAutospacing="1" w:line="240" w:lineRule="auto"/>
        <w:jc w:val="both"/>
        <w:rPr>
          <w:rFonts w:ascii="Arial" w:eastAsia="Times New Roman" w:hAnsi="Arial" w:cs="Arial"/>
          <w:sz w:val="24"/>
          <w:szCs w:val="24"/>
          <w:lang w:eastAsia="en-GB"/>
        </w:rPr>
      </w:pPr>
      <w:r w:rsidRPr="004E5926">
        <w:rPr>
          <w:rFonts w:ascii="Arial" w:eastAsia="Times New Roman" w:hAnsi="Arial" w:cs="Arial"/>
          <w:sz w:val="24"/>
          <w:szCs w:val="24"/>
          <w:lang w:eastAsia="en-GB"/>
        </w:rPr>
        <w:t>We have policies and controls in place to try to ensure that your data is not lost, accidentally destroyed, mis</w:t>
      </w:r>
      <w:r w:rsidR="00FA2308">
        <w:rPr>
          <w:rFonts w:ascii="Arial" w:eastAsia="Times New Roman" w:hAnsi="Arial" w:cs="Arial"/>
          <w:sz w:val="24"/>
          <w:szCs w:val="24"/>
          <w:lang w:eastAsia="en-GB"/>
        </w:rPr>
        <w:t>-</w:t>
      </w:r>
      <w:r w:rsidRPr="004E5926">
        <w:rPr>
          <w:rFonts w:ascii="Arial" w:eastAsia="Times New Roman" w:hAnsi="Arial" w:cs="Arial"/>
          <w:sz w:val="24"/>
          <w:szCs w:val="24"/>
          <w:lang w:eastAsia="en-GB"/>
        </w:rPr>
        <w:t>used or disclosed, and is not accessed without authorisation and only accessed or used for specific legal purposes.</w:t>
      </w:r>
    </w:p>
    <w:p w14:paraId="27122990" w14:textId="77777777" w:rsidR="00FA2308" w:rsidRPr="004444C7" w:rsidRDefault="004E5926" w:rsidP="006A149F">
      <w:pPr>
        <w:shd w:val="clear" w:color="auto" w:fill="FFFFFF"/>
        <w:spacing w:after="100" w:afterAutospacing="1" w:line="240" w:lineRule="auto"/>
        <w:jc w:val="both"/>
        <w:rPr>
          <w:rFonts w:ascii="Arial" w:eastAsia="Times New Roman" w:hAnsi="Arial" w:cs="Arial"/>
          <w:sz w:val="24"/>
          <w:szCs w:val="24"/>
          <w:lang w:eastAsia="en-GB"/>
        </w:rPr>
      </w:pPr>
      <w:r w:rsidRPr="004444C7">
        <w:rPr>
          <w:rFonts w:ascii="Arial" w:eastAsia="Times New Roman" w:hAnsi="Arial" w:cs="Arial"/>
          <w:sz w:val="24"/>
          <w:szCs w:val="24"/>
          <w:lang w:eastAsia="en-GB"/>
        </w:rPr>
        <w:t>We primarily process the above personal information we collect through</w:t>
      </w:r>
      <w:r w:rsidR="00FA2308" w:rsidRPr="004444C7">
        <w:rPr>
          <w:rFonts w:ascii="Arial" w:eastAsia="Times New Roman" w:hAnsi="Arial" w:cs="Arial"/>
          <w:sz w:val="24"/>
          <w:szCs w:val="24"/>
          <w:lang w:eastAsia="en-GB"/>
        </w:rPr>
        <w:t xml:space="preserve"> a</w:t>
      </w:r>
      <w:r w:rsidRPr="004444C7">
        <w:rPr>
          <w:rFonts w:ascii="Arial" w:eastAsia="Times New Roman" w:hAnsi="Arial" w:cs="Arial"/>
          <w:sz w:val="24"/>
          <w:szCs w:val="24"/>
          <w:lang w:eastAsia="en-GB"/>
        </w:rPr>
        <w:t xml:space="preserve"> system </w:t>
      </w:r>
      <w:r w:rsidR="00FA2308" w:rsidRPr="004444C7">
        <w:rPr>
          <w:rFonts w:ascii="Arial" w:eastAsia="Times New Roman" w:hAnsi="Arial" w:cs="Arial"/>
          <w:sz w:val="24"/>
          <w:szCs w:val="24"/>
          <w:lang w:eastAsia="en-GB"/>
        </w:rPr>
        <w:t>of</w:t>
      </w:r>
      <w:r w:rsidRPr="004444C7">
        <w:rPr>
          <w:rFonts w:ascii="Arial" w:eastAsia="Times New Roman" w:hAnsi="Arial" w:cs="Arial"/>
          <w:sz w:val="24"/>
          <w:szCs w:val="24"/>
          <w:lang w:eastAsia="en-GB"/>
        </w:rPr>
        <w:t xml:space="preserve"> accounting called Sage Line 50 Accounts.  Th</w:t>
      </w:r>
      <w:r w:rsidR="00FA2308" w:rsidRPr="004444C7">
        <w:rPr>
          <w:rFonts w:ascii="Arial" w:eastAsia="Times New Roman" w:hAnsi="Arial" w:cs="Arial"/>
          <w:sz w:val="24"/>
          <w:szCs w:val="24"/>
          <w:lang w:eastAsia="en-GB"/>
        </w:rPr>
        <w:t>is</w:t>
      </w:r>
      <w:r w:rsidRPr="004444C7">
        <w:rPr>
          <w:rFonts w:ascii="Arial" w:eastAsia="Times New Roman" w:hAnsi="Arial" w:cs="Arial"/>
          <w:sz w:val="24"/>
          <w:szCs w:val="24"/>
          <w:lang w:eastAsia="en-GB"/>
        </w:rPr>
        <w:t xml:space="preserve"> programme enable</w:t>
      </w:r>
      <w:r w:rsidR="00FA2308" w:rsidRPr="004444C7">
        <w:rPr>
          <w:rFonts w:ascii="Arial" w:eastAsia="Times New Roman" w:hAnsi="Arial" w:cs="Arial"/>
          <w:sz w:val="24"/>
          <w:szCs w:val="24"/>
          <w:lang w:eastAsia="en-GB"/>
        </w:rPr>
        <w:t>s</w:t>
      </w:r>
      <w:r w:rsidRPr="004444C7">
        <w:rPr>
          <w:rFonts w:ascii="Arial" w:eastAsia="Times New Roman" w:hAnsi="Arial" w:cs="Arial"/>
          <w:sz w:val="24"/>
          <w:szCs w:val="24"/>
          <w:lang w:eastAsia="en-GB"/>
        </w:rPr>
        <w:t xml:space="preserve"> us to administer accounting records.</w:t>
      </w:r>
    </w:p>
    <w:p w14:paraId="7ED14357" w14:textId="77777777" w:rsidR="004E5926" w:rsidRPr="004444C7" w:rsidRDefault="00FA2308" w:rsidP="006A149F">
      <w:pPr>
        <w:shd w:val="clear" w:color="auto" w:fill="FFFFFF"/>
        <w:spacing w:after="100" w:afterAutospacing="1" w:line="240" w:lineRule="auto"/>
        <w:jc w:val="both"/>
        <w:rPr>
          <w:rFonts w:ascii="Arial" w:eastAsia="Times New Roman" w:hAnsi="Arial" w:cs="Arial"/>
          <w:sz w:val="24"/>
          <w:szCs w:val="24"/>
          <w:lang w:eastAsia="en-GB"/>
        </w:rPr>
      </w:pPr>
      <w:r w:rsidRPr="004444C7">
        <w:rPr>
          <w:rFonts w:ascii="Arial" w:eastAsia="Times New Roman" w:hAnsi="Arial" w:cs="Arial"/>
          <w:sz w:val="24"/>
          <w:szCs w:val="24"/>
          <w:lang w:eastAsia="en-GB"/>
        </w:rPr>
        <w:t>We use in-house created programmes</w:t>
      </w:r>
      <w:r w:rsidR="004444C7" w:rsidRPr="004444C7">
        <w:rPr>
          <w:rFonts w:ascii="Arial" w:eastAsia="Times New Roman" w:hAnsi="Arial" w:cs="Arial"/>
          <w:sz w:val="24"/>
          <w:szCs w:val="24"/>
          <w:lang w:eastAsia="en-GB"/>
        </w:rPr>
        <w:t xml:space="preserve"> which are</w:t>
      </w:r>
      <w:r w:rsidR="004E5926" w:rsidRPr="004444C7">
        <w:rPr>
          <w:rFonts w:ascii="Arial" w:eastAsia="Times New Roman" w:hAnsi="Arial" w:cs="Arial"/>
          <w:sz w:val="24"/>
          <w:szCs w:val="24"/>
          <w:lang w:eastAsia="en-GB"/>
        </w:rPr>
        <w:t> centrally and securely located on the Company’s internal electronic server with set permissions for access granted.  Paper filing systems are also used by the Company for personal data and are stored using lockable filing cabinets and cupboards.</w:t>
      </w:r>
    </w:p>
    <w:p w14:paraId="3D114C21" w14:textId="77777777" w:rsidR="004E5926" w:rsidRPr="004E5926" w:rsidRDefault="004E5926" w:rsidP="006A149F">
      <w:pPr>
        <w:shd w:val="clear" w:color="auto" w:fill="FFFFFF"/>
        <w:spacing w:after="100" w:afterAutospacing="1" w:line="240" w:lineRule="auto"/>
        <w:jc w:val="both"/>
        <w:rPr>
          <w:rFonts w:ascii="Arial" w:eastAsia="Times New Roman" w:hAnsi="Arial" w:cs="Arial"/>
          <w:sz w:val="24"/>
          <w:szCs w:val="24"/>
          <w:lang w:eastAsia="en-GB"/>
        </w:rPr>
      </w:pPr>
      <w:r w:rsidRPr="004E5926">
        <w:rPr>
          <w:rFonts w:ascii="Arial" w:eastAsia="Times New Roman" w:hAnsi="Arial" w:cs="Arial"/>
          <w:sz w:val="24"/>
          <w:szCs w:val="24"/>
          <w:lang w:eastAsia="en-GB"/>
        </w:rPr>
        <w:t>Any communication made by e</w:t>
      </w:r>
      <w:r w:rsidR="004444C7">
        <w:rPr>
          <w:rFonts w:ascii="Arial" w:eastAsia="Times New Roman" w:hAnsi="Arial" w:cs="Arial"/>
          <w:sz w:val="24"/>
          <w:szCs w:val="24"/>
          <w:lang w:eastAsia="en-GB"/>
        </w:rPr>
        <w:t>-</w:t>
      </w:r>
      <w:r w:rsidRPr="004E5926">
        <w:rPr>
          <w:rFonts w:ascii="Arial" w:eastAsia="Times New Roman" w:hAnsi="Arial" w:cs="Arial"/>
          <w:sz w:val="24"/>
          <w:szCs w:val="24"/>
          <w:lang w:eastAsia="en-GB"/>
        </w:rPr>
        <w:t>mail between clients and the Company is processed and monitored through the email system of Google Business E</w:t>
      </w:r>
      <w:r w:rsidR="004444C7">
        <w:rPr>
          <w:rFonts w:ascii="Arial" w:eastAsia="Times New Roman" w:hAnsi="Arial" w:cs="Arial"/>
          <w:sz w:val="24"/>
          <w:szCs w:val="24"/>
          <w:lang w:eastAsia="en-GB"/>
        </w:rPr>
        <w:t>-</w:t>
      </w:r>
      <w:r w:rsidRPr="004E5926">
        <w:rPr>
          <w:rFonts w:ascii="Arial" w:eastAsia="Times New Roman" w:hAnsi="Arial" w:cs="Arial"/>
          <w:sz w:val="24"/>
          <w:szCs w:val="24"/>
          <w:lang w:eastAsia="en-GB"/>
        </w:rPr>
        <w:t>mail.  This programme again is centrally located on the Company’s internal electronic server with set permissions for access granted.</w:t>
      </w:r>
    </w:p>
    <w:p w14:paraId="5BA25AA3" w14:textId="77777777" w:rsidR="004E5926" w:rsidRPr="004E5926" w:rsidRDefault="004E5926" w:rsidP="006A149F">
      <w:pPr>
        <w:shd w:val="clear" w:color="auto" w:fill="FFFFFF"/>
        <w:spacing w:after="100" w:afterAutospacing="1" w:line="240" w:lineRule="auto"/>
        <w:jc w:val="both"/>
        <w:outlineLvl w:val="2"/>
        <w:rPr>
          <w:rFonts w:ascii="Arial" w:eastAsia="Times New Roman" w:hAnsi="Arial" w:cs="Arial"/>
          <w:b/>
          <w:bCs/>
          <w:sz w:val="27"/>
          <w:szCs w:val="27"/>
          <w:lang w:eastAsia="en-GB"/>
        </w:rPr>
      </w:pPr>
      <w:bookmarkStart w:id="3" w:name="_Toc512936482"/>
      <w:bookmarkEnd w:id="3"/>
      <w:r w:rsidRPr="004E5926">
        <w:rPr>
          <w:rFonts w:ascii="Arial" w:eastAsia="Times New Roman" w:hAnsi="Arial" w:cs="Arial"/>
          <w:b/>
          <w:bCs/>
          <w:sz w:val="27"/>
          <w:szCs w:val="27"/>
          <w:lang w:eastAsia="en-GB"/>
        </w:rPr>
        <w:t>Legitimate business purposes</w:t>
      </w:r>
    </w:p>
    <w:p w14:paraId="7E7C1872" w14:textId="62094E90" w:rsidR="004E5926" w:rsidRPr="004E5926" w:rsidRDefault="004E5926" w:rsidP="006A149F">
      <w:pPr>
        <w:shd w:val="clear" w:color="auto" w:fill="FFFFFF"/>
        <w:spacing w:after="100" w:afterAutospacing="1" w:line="240" w:lineRule="auto"/>
        <w:jc w:val="both"/>
        <w:rPr>
          <w:rFonts w:ascii="Arial" w:eastAsia="Times New Roman" w:hAnsi="Arial" w:cs="Arial"/>
          <w:sz w:val="24"/>
          <w:szCs w:val="24"/>
          <w:lang w:eastAsia="en-GB"/>
        </w:rPr>
      </w:pPr>
      <w:r w:rsidRPr="004E5926">
        <w:rPr>
          <w:rFonts w:ascii="Arial" w:eastAsia="Times New Roman" w:hAnsi="Arial" w:cs="Arial"/>
          <w:sz w:val="24"/>
          <w:szCs w:val="24"/>
          <w:lang w:eastAsia="en-GB"/>
        </w:rPr>
        <w:t>We may also collect and use personal information when it</w:t>
      </w:r>
      <w:r w:rsidR="004444C7">
        <w:rPr>
          <w:rFonts w:ascii="Arial" w:eastAsia="Times New Roman" w:hAnsi="Arial" w:cs="Arial"/>
          <w:sz w:val="24"/>
          <w:szCs w:val="24"/>
          <w:lang w:eastAsia="en-GB"/>
        </w:rPr>
        <w:t>’s</w:t>
      </w:r>
      <w:r w:rsidRPr="004E5926">
        <w:rPr>
          <w:rFonts w:ascii="Arial" w:eastAsia="Times New Roman" w:hAnsi="Arial" w:cs="Arial"/>
          <w:sz w:val="24"/>
          <w:szCs w:val="24"/>
          <w:lang w:eastAsia="en-GB"/>
        </w:rPr>
        <w:t xml:space="preserve"> necessary for other legitimate purposes, such as to help us conduct our business more effectively and efficiently – for example, for general IT security management, accounting purposes or financial planning. We may also process your personal information to investigate violations of law or breaches of our own internal policies.</w:t>
      </w:r>
    </w:p>
    <w:p w14:paraId="79C2C991" w14:textId="77777777" w:rsidR="004E5926" w:rsidRPr="004E5926" w:rsidRDefault="004E5926" w:rsidP="006A149F">
      <w:pPr>
        <w:shd w:val="clear" w:color="auto" w:fill="FFFFFF"/>
        <w:spacing w:after="100" w:afterAutospacing="1" w:line="240" w:lineRule="auto"/>
        <w:jc w:val="both"/>
        <w:outlineLvl w:val="2"/>
        <w:rPr>
          <w:rFonts w:ascii="Arial" w:eastAsia="Times New Roman" w:hAnsi="Arial" w:cs="Arial"/>
          <w:b/>
          <w:bCs/>
          <w:sz w:val="27"/>
          <w:szCs w:val="27"/>
          <w:lang w:eastAsia="en-GB"/>
        </w:rPr>
      </w:pPr>
      <w:bookmarkStart w:id="4" w:name="_Toc512936483"/>
      <w:bookmarkEnd w:id="4"/>
      <w:r w:rsidRPr="004E5926">
        <w:rPr>
          <w:rFonts w:ascii="Arial" w:eastAsia="Times New Roman" w:hAnsi="Arial" w:cs="Arial"/>
          <w:b/>
          <w:bCs/>
          <w:sz w:val="27"/>
          <w:szCs w:val="27"/>
          <w:lang w:eastAsia="en-GB"/>
        </w:rPr>
        <w:t>Legal purposes</w:t>
      </w:r>
    </w:p>
    <w:p w14:paraId="40BBBF21" w14:textId="77777777" w:rsidR="004E5926" w:rsidRPr="004E5926" w:rsidRDefault="004E5926" w:rsidP="006A149F">
      <w:pPr>
        <w:shd w:val="clear" w:color="auto" w:fill="FFFFFF"/>
        <w:spacing w:after="100" w:afterAutospacing="1" w:line="240" w:lineRule="auto"/>
        <w:jc w:val="both"/>
        <w:rPr>
          <w:rFonts w:ascii="Arial" w:eastAsia="Times New Roman" w:hAnsi="Arial" w:cs="Arial"/>
          <w:sz w:val="24"/>
          <w:szCs w:val="24"/>
          <w:lang w:eastAsia="en-GB"/>
        </w:rPr>
      </w:pPr>
      <w:r w:rsidRPr="004E5926">
        <w:rPr>
          <w:rFonts w:ascii="Arial" w:eastAsia="Times New Roman" w:hAnsi="Arial" w:cs="Arial"/>
          <w:sz w:val="24"/>
          <w:szCs w:val="24"/>
          <w:lang w:eastAsia="en-GB"/>
        </w:rPr>
        <w:t>We may also use your personal data where we consider it necessary for complying with laws and regulations, including collecting and disclosing client personal information as required by law e.g. for tax, health and safety, under judicial authorisation, or to exercise or defend our legal rights.</w:t>
      </w:r>
    </w:p>
    <w:p w14:paraId="39811FA6" w14:textId="77777777" w:rsidR="007E092C" w:rsidRDefault="007E092C" w:rsidP="006A149F">
      <w:pPr>
        <w:shd w:val="clear" w:color="auto" w:fill="FFFFFF"/>
        <w:spacing w:after="100" w:afterAutospacing="1" w:line="240" w:lineRule="auto"/>
        <w:jc w:val="both"/>
        <w:outlineLvl w:val="1"/>
        <w:rPr>
          <w:rFonts w:ascii="Arial" w:eastAsia="Times New Roman" w:hAnsi="Arial" w:cs="Arial"/>
          <w:b/>
          <w:bCs/>
          <w:sz w:val="36"/>
          <w:szCs w:val="36"/>
          <w:lang w:eastAsia="en-GB"/>
        </w:rPr>
      </w:pPr>
      <w:bookmarkStart w:id="5" w:name="_Toc512936487"/>
      <w:bookmarkEnd w:id="5"/>
    </w:p>
    <w:p w14:paraId="7DA02DC6" w14:textId="40B9F88D" w:rsidR="004E5926" w:rsidRPr="004E5926" w:rsidRDefault="004E5926" w:rsidP="006A149F">
      <w:pPr>
        <w:shd w:val="clear" w:color="auto" w:fill="FFFFFF"/>
        <w:spacing w:after="100" w:afterAutospacing="1" w:line="240" w:lineRule="auto"/>
        <w:jc w:val="both"/>
        <w:outlineLvl w:val="1"/>
        <w:rPr>
          <w:rFonts w:ascii="Arial" w:eastAsia="Times New Roman" w:hAnsi="Arial" w:cs="Arial"/>
          <w:b/>
          <w:bCs/>
          <w:sz w:val="36"/>
          <w:szCs w:val="36"/>
          <w:lang w:eastAsia="en-GB"/>
        </w:rPr>
      </w:pPr>
      <w:r w:rsidRPr="004E5926">
        <w:rPr>
          <w:rFonts w:ascii="Arial" w:eastAsia="Times New Roman" w:hAnsi="Arial" w:cs="Arial"/>
          <w:b/>
          <w:bCs/>
          <w:sz w:val="36"/>
          <w:szCs w:val="36"/>
          <w:lang w:eastAsia="en-GB"/>
        </w:rPr>
        <w:lastRenderedPageBreak/>
        <w:t>Legal basis for processing personal data</w:t>
      </w:r>
    </w:p>
    <w:p w14:paraId="05090E80" w14:textId="6CDBBCFA" w:rsidR="004E5926" w:rsidRPr="004E5926" w:rsidRDefault="004E5926" w:rsidP="006A149F">
      <w:pPr>
        <w:shd w:val="clear" w:color="auto" w:fill="FFFFFF"/>
        <w:spacing w:after="100" w:afterAutospacing="1" w:line="240" w:lineRule="auto"/>
        <w:jc w:val="both"/>
        <w:rPr>
          <w:rFonts w:ascii="Arial" w:eastAsia="Times New Roman" w:hAnsi="Arial" w:cs="Arial"/>
          <w:sz w:val="24"/>
          <w:szCs w:val="24"/>
          <w:lang w:eastAsia="en-GB"/>
        </w:rPr>
      </w:pPr>
      <w:r w:rsidRPr="004E5926">
        <w:rPr>
          <w:rFonts w:ascii="Arial" w:eastAsia="Times New Roman" w:hAnsi="Arial" w:cs="Arial"/>
          <w:sz w:val="24"/>
          <w:szCs w:val="24"/>
          <w:lang w:eastAsia="en-GB"/>
        </w:rPr>
        <w:t>Our legal basis for collecting and using the personal data described above, is that the “processing of personal data is necessary for the performance of a contract to which the data subject is party or in order to take steps at the request of the data subject prior to entering into a contract.” (i.e. to administer and manage a Client/Company working relationship). Where we have your consent to do so, or where the processing is in our legitimate interests and only where this interest is not overridden by your own interests or fundamental rights and freedom</w:t>
      </w:r>
      <w:r w:rsidR="007E092C">
        <w:rPr>
          <w:rFonts w:ascii="Arial" w:eastAsia="Times New Roman" w:hAnsi="Arial" w:cs="Arial"/>
          <w:sz w:val="24"/>
          <w:szCs w:val="24"/>
          <w:lang w:eastAsia="en-GB"/>
        </w:rPr>
        <w:t>.</w:t>
      </w:r>
    </w:p>
    <w:p w14:paraId="477E0ADC" w14:textId="11AB8E5F" w:rsidR="004E5926" w:rsidRPr="004E5926" w:rsidRDefault="004E5926" w:rsidP="006A149F">
      <w:pPr>
        <w:shd w:val="clear" w:color="auto" w:fill="FFFFFF"/>
        <w:spacing w:after="100" w:afterAutospacing="1" w:line="240" w:lineRule="auto"/>
        <w:jc w:val="both"/>
        <w:rPr>
          <w:rFonts w:ascii="Arial" w:eastAsia="Times New Roman" w:hAnsi="Arial" w:cs="Arial"/>
          <w:sz w:val="24"/>
          <w:szCs w:val="24"/>
          <w:lang w:eastAsia="en-GB"/>
        </w:rPr>
      </w:pPr>
      <w:r w:rsidRPr="004E5926">
        <w:rPr>
          <w:rFonts w:ascii="Arial" w:eastAsia="Times New Roman" w:hAnsi="Arial" w:cs="Arial"/>
          <w:sz w:val="24"/>
          <w:szCs w:val="24"/>
          <w:lang w:eastAsia="en-GB"/>
        </w:rPr>
        <w:t>Any processing based on consent will be made clear to you at the time of collection or use – consent can be withdrawn at any time by contacting the A</w:t>
      </w:r>
      <w:r w:rsidR="004444C7">
        <w:rPr>
          <w:rFonts w:ascii="Arial" w:eastAsia="Times New Roman" w:hAnsi="Arial" w:cs="Arial"/>
          <w:sz w:val="24"/>
          <w:szCs w:val="24"/>
          <w:lang w:eastAsia="en-GB"/>
        </w:rPr>
        <w:t>dministration</w:t>
      </w:r>
      <w:r w:rsidRPr="004E5926">
        <w:rPr>
          <w:rFonts w:ascii="Arial" w:eastAsia="Times New Roman" w:hAnsi="Arial" w:cs="Arial"/>
          <w:sz w:val="24"/>
          <w:szCs w:val="24"/>
          <w:lang w:eastAsia="en-GB"/>
        </w:rPr>
        <w:t xml:space="preserve"> Team within the office.</w:t>
      </w:r>
    </w:p>
    <w:p w14:paraId="497362E7" w14:textId="77777777" w:rsidR="004E5926" w:rsidRPr="004E5926" w:rsidRDefault="004E5926" w:rsidP="006A149F">
      <w:pPr>
        <w:shd w:val="clear" w:color="auto" w:fill="FFFFFF"/>
        <w:spacing w:after="100" w:afterAutospacing="1" w:line="240" w:lineRule="auto"/>
        <w:jc w:val="both"/>
        <w:outlineLvl w:val="1"/>
        <w:rPr>
          <w:rFonts w:ascii="Arial" w:eastAsia="Times New Roman" w:hAnsi="Arial" w:cs="Arial"/>
          <w:b/>
          <w:bCs/>
          <w:sz w:val="36"/>
          <w:szCs w:val="36"/>
          <w:lang w:eastAsia="en-GB"/>
        </w:rPr>
      </w:pPr>
      <w:bookmarkStart w:id="6" w:name="_Toc512936489"/>
      <w:bookmarkStart w:id="7" w:name="_Toc512936484"/>
      <w:bookmarkEnd w:id="6"/>
      <w:bookmarkEnd w:id="7"/>
      <w:r w:rsidRPr="004E5926">
        <w:rPr>
          <w:rFonts w:ascii="Arial" w:eastAsia="Times New Roman" w:hAnsi="Arial" w:cs="Arial"/>
          <w:b/>
          <w:bCs/>
          <w:sz w:val="36"/>
          <w:szCs w:val="36"/>
          <w:lang w:eastAsia="en-GB"/>
        </w:rPr>
        <w:t>Who we share your personal data with</w:t>
      </w:r>
    </w:p>
    <w:p w14:paraId="6DAA84D2" w14:textId="77777777" w:rsidR="004444C7" w:rsidRDefault="004E5926" w:rsidP="006A149F">
      <w:pPr>
        <w:shd w:val="clear" w:color="auto" w:fill="FFFFFF"/>
        <w:spacing w:after="100" w:afterAutospacing="1" w:line="240" w:lineRule="auto"/>
        <w:jc w:val="both"/>
        <w:rPr>
          <w:rFonts w:ascii="Arial" w:eastAsia="Times New Roman" w:hAnsi="Arial" w:cs="Arial"/>
          <w:sz w:val="24"/>
          <w:szCs w:val="24"/>
          <w:lang w:eastAsia="en-GB"/>
        </w:rPr>
      </w:pPr>
      <w:r w:rsidRPr="004E5926">
        <w:rPr>
          <w:rFonts w:ascii="Arial" w:eastAsia="Times New Roman" w:hAnsi="Arial" w:cs="Arial"/>
          <w:sz w:val="24"/>
          <w:szCs w:val="24"/>
          <w:lang w:eastAsia="en-GB"/>
        </w:rPr>
        <w:t xml:space="preserve">We take care to allow access to personal data only to those who require such access to perform their tasks and duties, and to third parties who have a legitimate purpose for accessing it. </w:t>
      </w:r>
    </w:p>
    <w:p w14:paraId="6AA60E9C" w14:textId="7D818A7B" w:rsidR="004E5926" w:rsidRPr="004E5926" w:rsidRDefault="004E5926" w:rsidP="006A149F">
      <w:pPr>
        <w:shd w:val="clear" w:color="auto" w:fill="FFFFFF"/>
        <w:spacing w:after="100" w:afterAutospacing="1" w:line="240" w:lineRule="auto"/>
        <w:jc w:val="both"/>
        <w:rPr>
          <w:rFonts w:ascii="Arial" w:eastAsia="Times New Roman" w:hAnsi="Arial" w:cs="Arial"/>
          <w:sz w:val="24"/>
          <w:szCs w:val="24"/>
          <w:lang w:eastAsia="en-GB"/>
        </w:rPr>
      </w:pPr>
      <w:r w:rsidRPr="004E5926">
        <w:rPr>
          <w:rFonts w:ascii="Arial" w:eastAsia="Times New Roman" w:hAnsi="Arial" w:cs="Arial"/>
          <w:sz w:val="24"/>
          <w:szCs w:val="24"/>
          <w:lang w:eastAsia="en-GB"/>
        </w:rPr>
        <w:t>Whenever we permit a third party to access personal information, we will implement appropriate measures to ensure the data is used in a manner consistent with this notice and that the security and confidentiality of the data is maintained.</w:t>
      </w:r>
    </w:p>
    <w:p w14:paraId="7F8B5694" w14:textId="77777777" w:rsidR="004E5926" w:rsidRPr="004E5926" w:rsidRDefault="004E5926" w:rsidP="006A149F">
      <w:pPr>
        <w:shd w:val="clear" w:color="auto" w:fill="FFFFFF"/>
        <w:spacing w:after="100" w:afterAutospacing="1" w:line="240" w:lineRule="auto"/>
        <w:jc w:val="both"/>
        <w:outlineLvl w:val="2"/>
        <w:rPr>
          <w:rFonts w:ascii="Arial" w:eastAsia="Times New Roman" w:hAnsi="Arial" w:cs="Arial"/>
          <w:b/>
          <w:bCs/>
          <w:sz w:val="27"/>
          <w:szCs w:val="27"/>
          <w:lang w:eastAsia="en-GB"/>
        </w:rPr>
      </w:pPr>
      <w:bookmarkStart w:id="8" w:name="_Toc512936485"/>
      <w:bookmarkEnd w:id="8"/>
      <w:r w:rsidRPr="004E5926">
        <w:rPr>
          <w:rFonts w:ascii="Arial" w:eastAsia="Times New Roman" w:hAnsi="Arial" w:cs="Arial"/>
          <w:b/>
          <w:bCs/>
          <w:sz w:val="27"/>
          <w:szCs w:val="27"/>
          <w:lang w:eastAsia="en-GB"/>
        </w:rPr>
        <w:t>Transfers to third-party service providers</w:t>
      </w:r>
    </w:p>
    <w:p w14:paraId="1F8558CA" w14:textId="77777777" w:rsidR="004E5926" w:rsidRPr="004E5926" w:rsidRDefault="004E5926" w:rsidP="006A149F">
      <w:pPr>
        <w:shd w:val="clear" w:color="auto" w:fill="FFFFFF"/>
        <w:spacing w:after="100" w:afterAutospacing="1" w:line="240" w:lineRule="auto"/>
        <w:jc w:val="both"/>
        <w:rPr>
          <w:rFonts w:ascii="Arial" w:eastAsia="Times New Roman" w:hAnsi="Arial" w:cs="Arial"/>
          <w:sz w:val="24"/>
          <w:szCs w:val="24"/>
          <w:lang w:eastAsia="en-GB"/>
        </w:rPr>
      </w:pPr>
      <w:r w:rsidRPr="004E5926">
        <w:rPr>
          <w:rFonts w:ascii="Arial" w:eastAsia="Times New Roman" w:hAnsi="Arial" w:cs="Arial"/>
          <w:sz w:val="24"/>
          <w:szCs w:val="24"/>
          <w:lang w:eastAsia="en-GB"/>
        </w:rPr>
        <w:t>In addition, we make certain personal data available to third parties who provide services to us. We do so on a “need to know basis” and in accordance with applicable data protection and data privacy laws.</w:t>
      </w:r>
    </w:p>
    <w:p w14:paraId="35ED6674" w14:textId="41DD98BE" w:rsidR="004E5926" w:rsidRPr="004E5926" w:rsidRDefault="004E5926" w:rsidP="006A149F">
      <w:pPr>
        <w:shd w:val="clear" w:color="auto" w:fill="FFFFFF"/>
        <w:spacing w:after="100" w:afterAutospacing="1" w:line="240" w:lineRule="auto"/>
        <w:jc w:val="both"/>
        <w:rPr>
          <w:rFonts w:ascii="Arial" w:eastAsia="Times New Roman" w:hAnsi="Arial" w:cs="Arial"/>
          <w:sz w:val="24"/>
          <w:szCs w:val="24"/>
          <w:lang w:eastAsia="en-GB"/>
        </w:rPr>
      </w:pPr>
      <w:r w:rsidRPr="004E5926">
        <w:rPr>
          <w:rFonts w:ascii="Arial" w:eastAsia="Times New Roman" w:hAnsi="Arial" w:cs="Arial"/>
          <w:sz w:val="24"/>
          <w:szCs w:val="24"/>
          <w:lang w:eastAsia="en-GB"/>
        </w:rPr>
        <w:t>For further information relating to our third-party service providers, then please contact the Office on 01</w:t>
      </w:r>
      <w:r w:rsidR="004444C7">
        <w:rPr>
          <w:rFonts w:ascii="Arial" w:eastAsia="Times New Roman" w:hAnsi="Arial" w:cs="Arial"/>
          <w:sz w:val="24"/>
          <w:szCs w:val="24"/>
          <w:lang w:eastAsia="en-GB"/>
        </w:rPr>
        <w:t>392</w:t>
      </w:r>
      <w:r w:rsidR="007E092C">
        <w:rPr>
          <w:rFonts w:ascii="Arial" w:eastAsia="Times New Roman" w:hAnsi="Arial" w:cs="Arial"/>
          <w:sz w:val="24"/>
          <w:szCs w:val="24"/>
          <w:lang w:eastAsia="en-GB"/>
        </w:rPr>
        <w:t xml:space="preserve"> 466801</w:t>
      </w:r>
      <w:r w:rsidRPr="004E5926">
        <w:rPr>
          <w:rFonts w:ascii="Arial" w:eastAsia="Times New Roman" w:hAnsi="Arial" w:cs="Arial"/>
          <w:sz w:val="24"/>
          <w:szCs w:val="24"/>
          <w:lang w:eastAsia="en-GB"/>
        </w:rPr>
        <w:t xml:space="preserve"> or e</w:t>
      </w:r>
      <w:r w:rsidR="004444C7">
        <w:rPr>
          <w:rFonts w:ascii="Arial" w:eastAsia="Times New Roman" w:hAnsi="Arial" w:cs="Arial"/>
          <w:sz w:val="24"/>
          <w:szCs w:val="24"/>
          <w:lang w:eastAsia="en-GB"/>
        </w:rPr>
        <w:t xml:space="preserve">-mail </w:t>
      </w:r>
      <w:hyperlink r:id="rId6" w:history="1">
        <w:r w:rsidR="004444C7" w:rsidRPr="00F6741D">
          <w:rPr>
            <w:rStyle w:val="Hyperlink"/>
            <w:rFonts w:ascii="Arial" w:eastAsia="Times New Roman" w:hAnsi="Arial" w:cs="Arial"/>
            <w:sz w:val="24"/>
            <w:szCs w:val="24"/>
            <w:lang w:eastAsia="en-GB"/>
          </w:rPr>
          <w:t>solutions@icivils.co.uk</w:t>
        </w:r>
      </w:hyperlink>
      <w:r w:rsidR="004444C7">
        <w:rPr>
          <w:rFonts w:ascii="Arial" w:eastAsia="Times New Roman" w:hAnsi="Arial" w:cs="Arial"/>
          <w:sz w:val="24"/>
          <w:szCs w:val="24"/>
          <w:lang w:eastAsia="en-GB"/>
        </w:rPr>
        <w:t xml:space="preserve"> </w:t>
      </w:r>
      <w:r w:rsidR="004444C7" w:rsidRPr="004E5926">
        <w:rPr>
          <w:rFonts w:ascii="Arial" w:eastAsia="Times New Roman" w:hAnsi="Arial" w:cs="Arial"/>
          <w:sz w:val="24"/>
          <w:szCs w:val="24"/>
          <w:lang w:eastAsia="en-GB"/>
        </w:rPr>
        <w:t xml:space="preserve"> </w:t>
      </w:r>
    </w:p>
    <w:p w14:paraId="6F804D6C" w14:textId="77777777" w:rsidR="004E5926" w:rsidRPr="004E5926" w:rsidRDefault="004E5926" w:rsidP="006A149F">
      <w:pPr>
        <w:shd w:val="clear" w:color="auto" w:fill="FFFFFF"/>
        <w:spacing w:after="100" w:afterAutospacing="1" w:line="240" w:lineRule="auto"/>
        <w:jc w:val="both"/>
        <w:outlineLvl w:val="2"/>
        <w:rPr>
          <w:rFonts w:ascii="Arial" w:eastAsia="Times New Roman" w:hAnsi="Arial" w:cs="Arial"/>
          <w:b/>
          <w:bCs/>
          <w:sz w:val="27"/>
          <w:szCs w:val="27"/>
          <w:lang w:eastAsia="en-GB"/>
        </w:rPr>
      </w:pPr>
      <w:bookmarkStart w:id="9" w:name="_Toc512936486"/>
      <w:bookmarkEnd w:id="9"/>
      <w:r w:rsidRPr="004E5926">
        <w:rPr>
          <w:rFonts w:ascii="Arial" w:eastAsia="Times New Roman" w:hAnsi="Arial" w:cs="Arial"/>
          <w:b/>
          <w:bCs/>
          <w:sz w:val="27"/>
          <w:szCs w:val="27"/>
          <w:lang w:eastAsia="en-GB"/>
        </w:rPr>
        <w:t>Transfers to other third parties</w:t>
      </w:r>
    </w:p>
    <w:p w14:paraId="28272DE9" w14:textId="77777777" w:rsidR="004E5926" w:rsidRPr="004E5926" w:rsidRDefault="004E5926" w:rsidP="006A149F">
      <w:pPr>
        <w:shd w:val="clear" w:color="auto" w:fill="FFFFFF"/>
        <w:spacing w:after="100" w:afterAutospacing="1" w:line="240" w:lineRule="auto"/>
        <w:jc w:val="both"/>
        <w:rPr>
          <w:rFonts w:ascii="Arial" w:eastAsia="Times New Roman" w:hAnsi="Arial" w:cs="Arial"/>
          <w:sz w:val="24"/>
          <w:szCs w:val="24"/>
          <w:lang w:eastAsia="en-GB"/>
        </w:rPr>
      </w:pPr>
      <w:r w:rsidRPr="004E5926">
        <w:rPr>
          <w:rFonts w:ascii="Arial" w:eastAsia="Times New Roman" w:hAnsi="Arial" w:cs="Arial"/>
          <w:sz w:val="24"/>
          <w:szCs w:val="24"/>
          <w:lang w:eastAsia="en-GB"/>
        </w:rPr>
        <w:t>We may also disclose personal data to third parties on other lawful grounds, including:</w:t>
      </w:r>
    </w:p>
    <w:p w14:paraId="0218F8EC" w14:textId="3D6DD4B1" w:rsidR="004E5926" w:rsidRPr="004E5926" w:rsidRDefault="004E5926" w:rsidP="006A149F">
      <w:pPr>
        <w:numPr>
          <w:ilvl w:val="0"/>
          <w:numId w:val="2"/>
        </w:numPr>
        <w:shd w:val="clear" w:color="auto" w:fill="FFFFFF"/>
        <w:spacing w:before="120" w:after="120" w:line="240" w:lineRule="auto"/>
        <w:jc w:val="both"/>
        <w:rPr>
          <w:rFonts w:ascii="Arial" w:eastAsia="Times New Roman" w:hAnsi="Arial" w:cs="Arial"/>
          <w:sz w:val="24"/>
          <w:szCs w:val="24"/>
          <w:lang w:eastAsia="en-GB"/>
        </w:rPr>
      </w:pPr>
      <w:r w:rsidRPr="004E5926">
        <w:rPr>
          <w:rFonts w:ascii="Arial" w:eastAsia="Times New Roman" w:hAnsi="Arial" w:cs="Arial"/>
          <w:sz w:val="24"/>
          <w:szCs w:val="24"/>
          <w:lang w:eastAsia="en-GB"/>
        </w:rPr>
        <w:t>To comply with our legal obligations, including where necessary to abide by law, regulation or contract, or to respond to a court order, administrative or judicial process</w:t>
      </w:r>
      <w:r w:rsidR="007E092C">
        <w:rPr>
          <w:rFonts w:ascii="Arial" w:eastAsia="Times New Roman" w:hAnsi="Arial" w:cs="Arial"/>
          <w:sz w:val="24"/>
          <w:szCs w:val="24"/>
          <w:lang w:eastAsia="en-GB"/>
        </w:rPr>
        <w:t xml:space="preserve"> </w:t>
      </w:r>
      <w:proofErr w:type="spellStart"/>
      <w:r w:rsidR="007E092C">
        <w:rPr>
          <w:rFonts w:ascii="Arial" w:eastAsia="Times New Roman" w:hAnsi="Arial" w:cs="Arial"/>
          <w:sz w:val="24"/>
          <w:szCs w:val="24"/>
          <w:lang w:eastAsia="en-GB"/>
        </w:rPr>
        <w:t>eg</w:t>
      </w:r>
      <w:proofErr w:type="spellEnd"/>
      <w:r w:rsidRPr="004E5926">
        <w:rPr>
          <w:rFonts w:ascii="Arial" w:eastAsia="Times New Roman" w:hAnsi="Arial" w:cs="Arial"/>
          <w:sz w:val="24"/>
          <w:szCs w:val="24"/>
          <w:lang w:eastAsia="en-GB"/>
        </w:rPr>
        <w:t>: Debt Recovery in the case of non-payment.</w:t>
      </w:r>
    </w:p>
    <w:p w14:paraId="13122ED5" w14:textId="77777777" w:rsidR="004E5926" w:rsidRPr="004E5926" w:rsidRDefault="004E5926" w:rsidP="006A149F">
      <w:pPr>
        <w:numPr>
          <w:ilvl w:val="0"/>
          <w:numId w:val="2"/>
        </w:numPr>
        <w:shd w:val="clear" w:color="auto" w:fill="FFFFFF"/>
        <w:spacing w:before="120" w:after="120" w:line="240" w:lineRule="auto"/>
        <w:jc w:val="both"/>
        <w:rPr>
          <w:rFonts w:ascii="Arial" w:eastAsia="Times New Roman" w:hAnsi="Arial" w:cs="Arial"/>
          <w:sz w:val="24"/>
          <w:szCs w:val="24"/>
          <w:lang w:eastAsia="en-GB"/>
        </w:rPr>
      </w:pPr>
      <w:r w:rsidRPr="004E5926">
        <w:rPr>
          <w:rFonts w:ascii="Arial" w:eastAsia="Times New Roman" w:hAnsi="Arial" w:cs="Arial"/>
          <w:sz w:val="24"/>
          <w:szCs w:val="24"/>
          <w:lang w:eastAsia="en-GB"/>
        </w:rPr>
        <w:t>In response to lawful requests by public authorities (including for national security or law enforcement purposes).</w:t>
      </w:r>
    </w:p>
    <w:p w14:paraId="3B9B6498" w14:textId="77777777" w:rsidR="004E5926" w:rsidRPr="004E5926" w:rsidRDefault="004E5926" w:rsidP="006A149F">
      <w:pPr>
        <w:numPr>
          <w:ilvl w:val="0"/>
          <w:numId w:val="2"/>
        </w:numPr>
        <w:shd w:val="clear" w:color="auto" w:fill="FFFFFF"/>
        <w:spacing w:before="120" w:after="120" w:line="240" w:lineRule="auto"/>
        <w:jc w:val="both"/>
        <w:rPr>
          <w:rFonts w:ascii="Arial" w:eastAsia="Times New Roman" w:hAnsi="Arial" w:cs="Arial"/>
          <w:sz w:val="24"/>
          <w:szCs w:val="24"/>
          <w:lang w:eastAsia="en-GB"/>
        </w:rPr>
      </w:pPr>
      <w:r w:rsidRPr="004E5926">
        <w:rPr>
          <w:rFonts w:ascii="Arial" w:eastAsia="Times New Roman" w:hAnsi="Arial" w:cs="Arial"/>
          <w:sz w:val="24"/>
          <w:szCs w:val="24"/>
          <w:lang w:eastAsia="en-GB"/>
        </w:rPr>
        <w:t>As necessary to establish, exercise or defend against potential, threatened or actual litigation.</w:t>
      </w:r>
    </w:p>
    <w:p w14:paraId="4DE3C4CD" w14:textId="77777777" w:rsidR="007E092C" w:rsidRDefault="007E092C" w:rsidP="006A149F">
      <w:pPr>
        <w:shd w:val="clear" w:color="auto" w:fill="FFFFFF"/>
        <w:spacing w:after="100" w:afterAutospacing="1" w:line="240" w:lineRule="auto"/>
        <w:jc w:val="both"/>
        <w:outlineLvl w:val="1"/>
        <w:rPr>
          <w:rFonts w:ascii="Arial" w:eastAsia="Times New Roman" w:hAnsi="Arial" w:cs="Arial"/>
          <w:b/>
          <w:bCs/>
          <w:sz w:val="36"/>
          <w:szCs w:val="36"/>
          <w:lang w:eastAsia="en-GB"/>
        </w:rPr>
      </w:pPr>
      <w:bookmarkStart w:id="10" w:name="_Toc512936488"/>
      <w:bookmarkEnd w:id="10"/>
    </w:p>
    <w:p w14:paraId="536EE313" w14:textId="39856796" w:rsidR="004E5926" w:rsidRPr="004E5926" w:rsidRDefault="004E5926" w:rsidP="006A149F">
      <w:pPr>
        <w:shd w:val="clear" w:color="auto" w:fill="FFFFFF"/>
        <w:spacing w:after="100" w:afterAutospacing="1" w:line="240" w:lineRule="auto"/>
        <w:jc w:val="both"/>
        <w:outlineLvl w:val="1"/>
        <w:rPr>
          <w:rFonts w:ascii="Arial" w:eastAsia="Times New Roman" w:hAnsi="Arial" w:cs="Arial"/>
          <w:b/>
          <w:bCs/>
          <w:sz w:val="36"/>
          <w:szCs w:val="36"/>
          <w:lang w:eastAsia="en-GB"/>
        </w:rPr>
      </w:pPr>
      <w:r w:rsidRPr="004E5926">
        <w:rPr>
          <w:rFonts w:ascii="Arial" w:eastAsia="Times New Roman" w:hAnsi="Arial" w:cs="Arial"/>
          <w:b/>
          <w:bCs/>
          <w:sz w:val="36"/>
          <w:szCs w:val="36"/>
          <w:lang w:eastAsia="en-GB"/>
        </w:rPr>
        <w:lastRenderedPageBreak/>
        <w:t>Transfer of personal data abroad</w:t>
      </w:r>
    </w:p>
    <w:p w14:paraId="600A3128" w14:textId="4F7A2EE4" w:rsidR="004E5926" w:rsidRPr="004E5926" w:rsidRDefault="004E5926" w:rsidP="006A149F">
      <w:pPr>
        <w:shd w:val="clear" w:color="auto" w:fill="FFFFFF"/>
        <w:spacing w:after="100" w:afterAutospacing="1" w:line="240" w:lineRule="auto"/>
        <w:jc w:val="both"/>
        <w:rPr>
          <w:rFonts w:ascii="Arial" w:eastAsia="Times New Roman" w:hAnsi="Arial" w:cs="Arial"/>
          <w:sz w:val="24"/>
          <w:szCs w:val="24"/>
          <w:lang w:eastAsia="en-GB"/>
        </w:rPr>
      </w:pPr>
      <w:r w:rsidRPr="004E5926">
        <w:rPr>
          <w:rFonts w:ascii="Arial" w:eastAsia="Times New Roman" w:hAnsi="Arial" w:cs="Arial"/>
          <w:sz w:val="24"/>
          <w:szCs w:val="24"/>
          <w:lang w:eastAsia="en-GB"/>
        </w:rPr>
        <w:t>We may need to transfer personal data to countries outside of the United Kingdom. When we</w:t>
      </w:r>
      <w:r w:rsidR="007E092C">
        <w:rPr>
          <w:rFonts w:ascii="Arial" w:eastAsia="Times New Roman" w:hAnsi="Arial" w:cs="Arial"/>
          <w:sz w:val="24"/>
          <w:szCs w:val="24"/>
          <w:lang w:eastAsia="en-GB"/>
        </w:rPr>
        <w:t>’re required to</w:t>
      </w:r>
      <w:r w:rsidRPr="004E5926">
        <w:rPr>
          <w:rFonts w:ascii="Arial" w:eastAsia="Times New Roman" w:hAnsi="Arial" w:cs="Arial"/>
          <w:sz w:val="24"/>
          <w:szCs w:val="24"/>
          <w:lang w:eastAsia="en-GB"/>
        </w:rPr>
        <w:t xml:space="preserve"> export your personal data to a different country, we</w:t>
      </w:r>
      <w:r w:rsidR="007E092C">
        <w:rPr>
          <w:rFonts w:ascii="Arial" w:eastAsia="Times New Roman" w:hAnsi="Arial" w:cs="Arial"/>
          <w:sz w:val="24"/>
          <w:szCs w:val="24"/>
          <w:lang w:eastAsia="en-GB"/>
        </w:rPr>
        <w:t>’ll</w:t>
      </w:r>
      <w:r w:rsidRPr="004E5926">
        <w:rPr>
          <w:rFonts w:ascii="Arial" w:eastAsia="Times New Roman" w:hAnsi="Arial" w:cs="Arial"/>
          <w:sz w:val="24"/>
          <w:szCs w:val="24"/>
          <w:lang w:eastAsia="en-GB"/>
        </w:rPr>
        <w:t xml:space="preserve"> take steps to ensure that such data exports comply with applicable laws. For example, if we</w:t>
      </w:r>
      <w:r w:rsidR="007E092C">
        <w:rPr>
          <w:rFonts w:ascii="Arial" w:eastAsia="Times New Roman" w:hAnsi="Arial" w:cs="Arial"/>
          <w:sz w:val="24"/>
          <w:szCs w:val="24"/>
          <w:lang w:eastAsia="en-GB"/>
        </w:rPr>
        <w:t xml:space="preserve"> are required to</w:t>
      </w:r>
      <w:r w:rsidRPr="004E5926">
        <w:rPr>
          <w:rFonts w:ascii="Arial" w:eastAsia="Times New Roman" w:hAnsi="Arial" w:cs="Arial"/>
          <w:sz w:val="24"/>
          <w:szCs w:val="24"/>
          <w:lang w:eastAsia="en-GB"/>
        </w:rPr>
        <w:t xml:space="preserve"> transfer personal data outside the European Economic Area (EEA), such as to the United States, we</w:t>
      </w:r>
      <w:r w:rsidR="007E092C">
        <w:rPr>
          <w:rFonts w:ascii="Arial" w:eastAsia="Times New Roman" w:hAnsi="Arial" w:cs="Arial"/>
          <w:sz w:val="24"/>
          <w:szCs w:val="24"/>
          <w:lang w:eastAsia="en-GB"/>
        </w:rPr>
        <w:t>’ll</w:t>
      </w:r>
      <w:r w:rsidRPr="004E5926">
        <w:rPr>
          <w:rFonts w:ascii="Arial" w:eastAsia="Times New Roman" w:hAnsi="Arial" w:cs="Arial"/>
          <w:sz w:val="24"/>
          <w:szCs w:val="24"/>
          <w:lang w:eastAsia="en-GB"/>
        </w:rPr>
        <w:t xml:space="preserve"> implement an appropriate data export solution such as entering into contracts with the data importer that contain EU model clauses or taking other measures to provide an adequate level of data protection.</w:t>
      </w:r>
    </w:p>
    <w:p w14:paraId="020CC2E5" w14:textId="77777777" w:rsidR="004E5926" w:rsidRPr="004E5926" w:rsidRDefault="004E5926" w:rsidP="006A149F">
      <w:pPr>
        <w:shd w:val="clear" w:color="auto" w:fill="FFFFFF"/>
        <w:spacing w:after="100" w:afterAutospacing="1" w:line="240" w:lineRule="auto"/>
        <w:jc w:val="both"/>
        <w:outlineLvl w:val="1"/>
        <w:rPr>
          <w:rFonts w:ascii="Arial" w:eastAsia="Times New Roman" w:hAnsi="Arial" w:cs="Arial"/>
          <w:b/>
          <w:bCs/>
          <w:sz w:val="36"/>
          <w:szCs w:val="36"/>
          <w:lang w:eastAsia="en-GB"/>
        </w:rPr>
      </w:pPr>
      <w:r w:rsidRPr="004E5926">
        <w:rPr>
          <w:rFonts w:ascii="Arial" w:eastAsia="Times New Roman" w:hAnsi="Arial" w:cs="Arial"/>
          <w:b/>
          <w:bCs/>
          <w:sz w:val="36"/>
          <w:szCs w:val="36"/>
          <w:lang w:eastAsia="en-GB"/>
        </w:rPr>
        <w:t>Data retention</w:t>
      </w:r>
    </w:p>
    <w:p w14:paraId="3E9D8C3B" w14:textId="77777777" w:rsidR="004E5926" w:rsidRPr="004E5926" w:rsidRDefault="004E5926" w:rsidP="006A149F">
      <w:pPr>
        <w:shd w:val="clear" w:color="auto" w:fill="FFFFFF"/>
        <w:spacing w:after="100" w:afterAutospacing="1" w:line="240" w:lineRule="auto"/>
        <w:jc w:val="both"/>
        <w:rPr>
          <w:rFonts w:ascii="Arial" w:eastAsia="Times New Roman" w:hAnsi="Arial" w:cs="Arial"/>
          <w:sz w:val="24"/>
          <w:szCs w:val="24"/>
          <w:lang w:eastAsia="en-GB"/>
        </w:rPr>
      </w:pPr>
      <w:r w:rsidRPr="004E5926">
        <w:rPr>
          <w:rFonts w:ascii="Arial" w:eastAsia="Times New Roman" w:hAnsi="Arial" w:cs="Arial"/>
          <w:sz w:val="24"/>
          <w:szCs w:val="24"/>
          <w:lang w:eastAsia="en-GB"/>
        </w:rPr>
        <w:t xml:space="preserve">Personal data will be stored in accordance with applicable laws and kept for as long as needed to carry out the purposes described in this notice or as otherwise required by law. Generally, this means your personal information will be retained until the end of our working relationship, plus a reasonable </w:t>
      </w:r>
      <w:proofErr w:type="gramStart"/>
      <w:r w:rsidRPr="004E5926">
        <w:rPr>
          <w:rFonts w:ascii="Arial" w:eastAsia="Times New Roman" w:hAnsi="Arial" w:cs="Arial"/>
          <w:sz w:val="24"/>
          <w:szCs w:val="24"/>
          <w:lang w:eastAsia="en-GB"/>
        </w:rPr>
        <w:t>period of time</w:t>
      </w:r>
      <w:proofErr w:type="gramEnd"/>
      <w:r w:rsidRPr="004E5926">
        <w:rPr>
          <w:rFonts w:ascii="Arial" w:eastAsia="Times New Roman" w:hAnsi="Arial" w:cs="Arial"/>
          <w:sz w:val="24"/>
          <w:szCs w:val="24"/>
          <w:lang w:eastAsia="en-GB"/>
        </w:rPr>
        <w:t xml:space="preserve"> thereafter to respond to work-related inquiries or to deal with any legal matters (e.g. judicial actions, tax authorities).</w:t>
      </w:r>
    </w:p>
    <w:p w14:paraId="165F355A" w14:textId="77777777" w:rsidR="004E5926" w:rsidRPr="004E5926" w:rsidRDefault="004E5926" w:rsidP="006A149F">
      <w:pPr>
        <w:shd w:val="clear" w:color="auto" w:fill="FFFFFF"/>
        <w:spacing w:after="100" w:afterAutospacing="1" w:line="240" w:lineRule="auto"/>
        <w:jc w:val="both"/>
        <w:outlineLvl w:val="1"/>
        <w:rPr>
          <w:rFonts w:ascii="Arial" w:eastAsia="Times New Roman" w:hAnsi="Arial" w:cs="Arial"/>
          <w:b/>
          <w:bCs/>
          <w:sz w:val="36"/>
          <w:szCs w:val="36"/>
          <w:lang w:eastAsia="en-GB"/>
        </w:rPr>
      </w:pPr>
      <w:bookmarkStart w:id="11" w:name="_Toc512936490"/>
      <w:bookmarkEnd w:id="11"/>
      <w:r w:rsidRPr="004E5926">
        <w:rPr>
          <w:rFonts w:ascii="Arial" w:eastAsia="Times New Roman" w:hAnsi="Arial" w:cs="Arial"/>
          <w:b/>
          <w:bCs/>
          <w:sz w:val="36"/>
          <w:szCs w:val="36"/>
          <w:lang w:eastAsia="en-GB"/>
        </w:rPr>
        <w:t>Your rights</w:t>
      </w:r>
    </w:p>
    <w:p w14:paraId="5D8E79F0" w14:textId="56018C67" w:rsidR="004E5926" w:rsidRPr="004E5926" w:rsidRDefault="004E5926" w:rsidP="006A149F">
      <w:pPr>
        <w:shd w:val="clear" w:color="auto" w:fill="FFFFFF"/>
        <w:spacing w:after="100" w:afterAutospacing="1" w:line="240" w:lineRule="auto"/>
        <w:jc w:val="both"/>
        <w:rPr>
          <w:rFonts w:ascii="Arial" w:eastAsia="Times New Roman" w:hAnsi="Arial" w:cs="Arial"/>
          <w:sz w:val="24"/>
          <w:szCs w:val="24"/>
          <w:lang w:eastAsia="en-GB"/>
        </w:rPr>
      </w:pPr>
      <w:r w:rsidRPr="004E5926">
        <w:rPr>
          <w:rFonts w:ascii="Arial" w:eastAsia="Times New Roman" w:hAnsi="Arial" w:cs="Arial"/>
          <w:sz w:val="24"/>
          <w:szCs w:val="24"/>
          <w:lang w:eastAsia="en-GB"/>
        </w:rPr>
        <w:t xml:space="preserve">You may exercise the rights available to you under </w:t>
      </w:r>
      <w:r w:rsidR="007E092C">
        <w:rPr>
          <w:rFonts w:ascii="Arial" w:eastAsia="Times New Roman" w:hAnsi="Arial" w:cs="Arial"/>
          <w:sz w:val="24"/>
          <w:szCs w:val="24"/>
          <w:lang w:eastAsia="en-GB"/>
        </w:rPr>
        <w:t>the current GDPR</w:t>
      </w:r>
      <w:r w:rsidRPr="004E5926">
        <w:rPr>
          <w:rFonts w:ascii="Arial" w:eastAsia="Times New Roman" w:hAnsi="Arial" w:cs="Arial"/>
          <w:sz w:val="24"/>
          <w:szCs w:val="24"/>
          <w:lang w:eastAsia="en-GB"/>
        </w:rPr>
        <w:t xml:space="preserve"> as follows:</w:t>
      </w:r>
    </w:p>
    <w:p w14:paraId="3DE8C787" w14:textId="77777777" w:rsidR="004E5926" w:rsidRPr="004E5926" w:rsidRDefault="004E5926" w:rsidP="006A149F">
      <w:pPr>
        <w:numPr>
          <w:ilvl w:val="0"/>
          <w:numId w:val="3"/>
        </w:numPr>
        <w:shd w:val="clear" w:color="auto" w:fill="FFFFFF"/>
        <w:spacing w:before="120" w:after="120" w:line="240" w:lineRule="auto"/>
        <w:jc w:val="both"/>
        <w:rPr>
          <w:rFonts w:ascii="Arial" w:eastAsia="Times New Roman" w:hAnsi="Arial" w:cs="Arial"/>
          <w:sz w:val="24"/>
          <w:szCs w:val="24"/>
          <w:lang w:eastAsia="en-GB"/>
        </w:rPr>
      </w:pPr>
      <w:r w:rsidRPr="004E5926">
        <w:rPr>
          <w:rFonts w:ascii="Arial" w:eastAsia="Times New Roman" w:hAnsi="Arial" w:cs="Arial"/>
          <w:sz w:val="24"/>
          <w:szCs w:val="24"/>
          <w:lang w:eastAsia="en-GB"/>
        </w:rPr>
        <w:t>The right to be informed.</w:t>
      </w:r>
    </w:p>
    <w:p w14:paraId="263B49A1" w14:textId="77777777" w:rsidR="004E5926" w:rsidRPr="004E5926" w:rsidRDefault="004E5926" w:rsidP="006A149F">
      <w:pPr>
        <w:numPr>
          <w:ilvl w:val="0"/>
          <w:numId w:val="3"/>
        </w:numPr>
        <w:shd w:val="clear" w:color="auto" w:fill="FFFFFF"/>
        <w:spacing w:before="120" w:after="120" w:line="240" w:lineRule="auto"/>
        <w:jc w:val="both"/>
        <w:rPr>
          <w:rFonts w:ascii="Arial" w:eastAsia="Times New Roman" w:hAnsi="Arial" w:cs="Arial"/>
          <w:sz w:val="24"/>
          <w:szCs w:val="24"/>
          <w:lang w:eastAsia="en-GB"/>
        </w:rPr>
      </w:pPr>
      <w:r w:rsidRPr="004E5926">
        <w:rPr>
          <w:rFonts w:ascii="Arial" w:eastAsia="Times New Roman" w:hAnsi="Arial" w:cs="Arial"/>
          <w:sz w:val="24"/>
          <w:szCs w:val="24"/>
          <w:lang w:eastAsia="en-GB"/>
        </w:rPr>
        <w:t>The right of access.</w:t>
      </w:r>
    </w:p>
    <w:p w14:paraId="4B84792F" w14:textId="77777777" w:rsidR="004E5926" w:rsidRPr="004E5926" w:rsidRDefault="004E5926" w:rsidP="006A149F">
      <w:pPr>
        <w:numPr>
          <w:ilvl w:val="0"/>
          <w:numId w:val="3"/>
        </w:numPr>
        <w:shd w:val="clear" w:color="auto" w:fill="FFFFFF"/>
        <w:spacing w:before="120" w:after="120" w:line="240" w:lineRule="auto"/>
        <w:jc w:val="both"/>
        <w:rPr>
          <w:rFonts w:ascii="Arial" w:eastAsia="Times New Roman" w:hAnsi="Arial" w:cs="Arial"/>
          <w:sz w:val="24"/>
          <w:szCs w:val="24"/>
          <w:lang w:eastAsia="en-GB"/>
        </w:rPr>
      </w:pPr>
      <w:r w:rsidRPr="004E5926">
        <w:rPr>
          <w:rFonts w:ascii="Arial" w:eastAsia="Times New Roman" w:hAnsi="Arial" w:cs="Arial"/>
          <w:sz w:val="24"/>
          <w:szCs w:val="24"/>
          <w:lang w:eastAsia="en-GB"/>
        </w:rPr>
        <w:t>The right to rectification.</w:t>
      </w:r>
    </w:p>
    <w:p w14:paraId="3429D5CB" w14:textId="77777777" w:rsidR="004E5926" w:rsidRPr="004E5926" w:rsidRDefault="004E5926" w:rsidP="006A149F">
      <w:pPr>
        <w:numPr>
          <w:ilvl w:val="0"/>
          <w:numId w:val="3"/>
        </w:numPr>
        <w:shd w:val="clear" w:color="auto" w:fill="FFFFFF"/>
        <w:spacing w:before="120" w:after="120" w:line="240" w:lineRule="auto"/>
        <w:jc w:val="both"/>
        <w:rPr>
          <w:rFonts w:ascii="Arial" w:eastAsia="Times New Roman" w:hAnsi="Arial" w:cs="Arial"/>
          <w:sz w:val="24"/>
          <w:szCs w:val="24"/>
          <w:lang w:eastAsia="en-GB"/>
        </w:rPr>
      </w:pPr>
      <w:r w:rsidRPr="004E5926">
        <w:rPr>
          <w:rFonts w:ascii="Arial" w:eastAsia="Times New Roman" w:hAnsi="Arial" w:cs="Arial"/>
          <w:sz w:val="24"/>
          <w:szCs w:val="24"/>
          <w:lang w:eastAsia="en-GB"/>
        </w:rPr>
        <w:t>The right to erasure.</w:t>
      </w:r>
    </w:p>
    <w:p w14:paraId="43FB9ECB" w14:textId="77777777" w:rsidR="004E5926" w:rsidRPr="004E5926" w:rsidRDefault="004E5926" w:rsidP="006A149F">
      <w:pPr>
        <w:numPr>
          <w:ilvl w:val="0"/>
          <w:numId w:val="3"/>
        </w:numPr>
        <w:shd w:val="clear" w:color="auto" w:fill="FFFFFF"/>
        <w:spacing w:before="120" w:after="120" w:line="240" w:lineRule="auto"/>
        <w:jc w:val="both"/>
        <w:rPr>
          <w:rFonts w:ascii="Arial" w:eastAsia="Times New Roman" w:hAnsi="Arial" w:cs="Arial"/>
          <w:sz w:val="24"/>
          <w:szCs w:val="24"/>
          <w:lang w:eastAsia="en-GB"/>
        </w:rPr>
      </w:pPr>
      <w:r w:rsidRPr="004E5926">
        <w:rPr>
          <w:rFonts w:ascii="Arial" w:eastAsia="Times New Roman" w:hAnsi="Arial" w:cs="Arial"/>
          <w:sz w:val="24"/>
          <w:szCs w:val="24"/>
          <w:lang w:eastAsia="en-GB"/>
        </w:rPr>
        <w:t>The right to restrict processing.</w:t>
      </w:r>
    </w:p>
    <w:p w14:paraId="2707A79E" w14:textId="77777777" w:rsidR="004E5926" w:rsidRPr="004E5926" w:rsidRDefault="004E5926" w:rsidP="006A149F">
      <w:pPr>
        <w:numPr>
          <w:ilvl w:val="0"/>
          <w:numId w:val="3"/>
        </w:numPr>
        <w:shd w:val="clear" w:color="auto" w:fill="FFFFFF"/>
        <w:spacing w:before="120" w:after="120" w:line="240" w:lineRule="auto"/>
        <w:jc w:val="both"/>
        <w:rPr>
          <w:rFonts w:ascii="Arial" w:eastAsia="Times New Roman" w:hAnsi="Arial" w:cs="Arial"/>
          <w:sz w:val="24"/>
          <w:szCs w:val="24"/>
          <w:lang w:eastAsia="en-GB"/>
        </w:rPr>
      </w:pPr>
      <w:r w:rsidRPr="004E5926">
        <w:rPr>
          <w:rFonts w:ascii="Arial" w:eastAsia="Times New Roman" w:hAnsi="Arial" w:cs="Arial"/>
          <w:sz w:val="24"/>
          <w:szCs w:val="24"/>
          <w:lang w:eastAsia="en-GB"/>
        </w:rPr>
        <w:t>The right to data portability.</w:t>
      </w:r>
    </w:p>
    <w:p w14:paraId="6BB61204" w14:textId="77777777" w:rsidR="004E5926" w:rsidRPr="004E5926" w:rsidRDefault="004E5926" w:rsidP="006A149F">
      <w:pPr>
        <w:numPr>
          <w:ilvl w:val="0"/>
          <w:numId w:val="3"/>
        </w:numPr>
        <w:shd w:val="clear" w:color="auto" w:fill="FFFFFF"/>
        <w:spacing w:before="120" w:after="120" w:line="240" w:lineRule="auto"/>
        <w:jc w:val="both"/>
        <w:rPr>
          <w:rFonts w:ascii="Arial" w:eastAsia="Times New Roman" w:hAnsi="Arial" w:cs="Arial"/>
          <w:sz w:val="24"/>
          <w:szCs w:val="24"/>
          <w:lang w:eastAsia="en-GB"/>
        </w:rPr>
      </w:pPr>
      <w:r w:rsidRPr="004E5926">
        <w:rPr>
          <w:rFonts w:ascii="Arial" w:eastAsia="Times New Roman" w:hAnsi="Arial" w:cs="Arial"/>
          <w:sz w:val="24"/>
          <w:szCs w:val="24"/>
          <w:lang w:eastAsia="en-GB"/>
        </w:rPr>
        <w:t>The right to object.</w:t>
      </w:r>
    </w:p>
    <w:p w14:paraId="42DE1771" w14:textId="77777777" w:rsidR="004E5926" w:rsidRPr="004E5926" w:rsidRDefault="004E5926" w:rsidP="006A149F">
      <w:pPr>
        <w:numPr>
          <w:ilvl w:val="0"/>
          <w:numId w:val="3"/>
        </w:numPr>
        <w:shd w:val="clear" w:color="auto" w:fill="FFFFFF"/>
        <w:spacing w:before="120" w:after="120" w:line="240" w:lineRule="auto"/>
        <w:jc w:val="both"/>
        <w:rPr>
          <w:rFonts w:ascii="Arial" w:eastAsia="Times New Roman" w:hAnsi="Arial" w:cs="Arial"/>
          <w:sz w:val="24"/>
          <w:szCs w:val="24"/>
          <w:lang w:eastAsia="en-GB"/>
        </w:rPr>
      </w:pPr>
      <w:r w:rsidRPr="004E5926">
        <w:rPr>
          <w:rFonts w:ascii="Arial" w:eastAsia="Times New Roman" w:hAnsi="Arial" w:cs="Arial"/>
          <w:sz w:val="24"/>
          <w:szCs w:val="24"/>
          <w:lang w:eastAsia="en-GB"/>
        </w:rPr>
        <w:t>Rights in relation to automated decision making and profiling.</w:t>
      </w:r>
    </w:p>
    <w:p w14:paraId="4AFC1627" w14:textId="77777777" w:rsidR="007E092C" w:rsidRDefault="007E092C" w:rsidP="006A149F">
      <w:pPr>
        <w:shd w:val="clear" w:color="auto" w:fill="FFFFFF"/>
        <w:spacing w:after="100" w:afterAutospacing="1" w:line="240" w:lineRule="auto"/>
        <w:jc w:val="both"/>
        <w:rPr>
          <w:rFonts w:ascii="Arial" w:eastAsia="Times New Roman" w:hAnsi="Arial" w:cs="Arial"/>
          <w:sz w:val="24"/>
          <w:szCs w:val="24"/>
          <w:lang w:eastAsia="en-GB"/>
        </w:rPr>
      </w:pPr>
    </w:p>
    <w:p w14:paraId="0214279B" w14:textId="12B31B39" w:rsidR="004E5926" w:rsidRPr="004E5926" w:rsidRDefault="004E5926" w:rsidP="006A149F">
      <w:pPr>
        <w:shd w:val="clear" w:color="auto" w:fill="FFFFFF"/>
        <w:spacing w:after="100" w:afterAutospacing="1" w:line="240" w:lineRule="auto"/>
        <w:jc w:val="both"/>
        <w:rPr>
          <w:rFonts w:ascii="Arial" w:eastAsia="Times New Roman" w:hAnsi="Arial" w:cs="Arial"/>
          <w:sz w:val="24"/>
          <w:szCs w:val="24"/>
          <w:lang w:eastAsia="en-GB"/>
        </w:rPr>
      </w:pPr>
      <w:r w:rsidRPr="004E5926">
        <w:rPr>
          <w:rFonts w:ascii="Arial" w:eastAsia="Times New Roman" w:hAnsi="Arial" w:cs="Arial"/>
          <w:sz w:val="24"/>
          <w:szCs w:val="24"/>
          <w:lang w:eastAsia="en-GB"/>
        </w:rPr>
        <w:t>We</w:t>
      </w:r>
      <w:r w:rsidR="007E092C">
        <w:rPr>
          <w:rFonts w:ascii="Arial" w:eastAsia="Times New Roman" w:hAnsi="Arial" w:cs="Arial"/>
          <w:sz w:val="24"/>
          <w:szCs w:val="24"/>
          <w:lang w:eastAsia="en-GB"/>
        </w:rPr>
        <w:t xml:space="preserve"> will</w:t>
      </w:r>
      <w:r w:rsidRPr="004E5926">
        <w:rPr>
          <w:rFonts w:ascii="Arial" w:eastAsia="Times New Roman" w:hAnsi="Arial" w:cs="Arial"/>
          <w:sz w:val="24"/>
          <w:szCs w:val="24"/>
          <w:lang w:eastAsia="en-GB"/>
        </w:rPr>
        <w:t xml:space="preserve"> respond to all requests we receive from individuals wishing to exercise their data protection rights in accordance with applicable data protection laws</w:t>
      </w:r>
      <w:r w:rsidR="007E092C">
        <w:rPr>
          <w:rFonts w:ascii="Arial" w:eastAsia="Times New Roman" w:hAnsi="Arial" w:cs="Arial"/>
          <w:sz w:val="24"/>
          <w:szCs w:val="24"/>
          <w:lang w:eastAsia="en-GB"/>
        </w:rPr>
        <w:t xml:space="preserve"> by contacting </w:t>
      </w:r>
      <w:hyperlink r:id="rId7" w:history="1">
        <w:r w:rsidR="007E092C" w:rsidRPr="00F6741D">
          <w:rPr>
            <w:rStyle w:val="Hyperlink"/>
            <w:rFonts w:ascii="Arial" w:eastAsia="Times New Roman" w:hAnsi="Arial" w:cs="Arial"/>
            <w:sz w:val="24"/>
            <w:szCs w:val="24"/>
            <w:lang w:eastAsia="en-GB"/>
          </w:rPr>
          <w:t>solutions@icivils.co.uk</w:t>
        </w:r>
      </w:hyperlink>
      <w:r w:rsidR="007E092C">
        <w:rPr>
          <w:rFonts w:ascii="Arial" w:eastAsia="Times New Roman" w:hAnsi="Arial" w:cs="Arial"/>
          <w:sz w:val="24"/>
          <w:szCs w:val="24"/>
          <w:lang w:eastAsia="en-GB"/>
        </w:rPr>
        <w:t xml:space="preserve"> or 01392 466801</w:t>
      </w:r>
    </w:p>
    <w:p w14:paraId="689EE1B5" w14:textId="77777777" w:rsidR="004E5926" w:rsidRPr="004E5926" w:rsidRDefault="004E5926" w:rsidP="006A149F">
      <w:pPr>
        <w:shd w:val="clear" w:color="auto" w:fill="FFFFFF"/>
        <w:spacing w:after="100" w:afterAutospacing="1" w:line="240" w:lineRule="auto"/>
        <w:jc w:val="both"/>
        <w:outlineLvl w:val="1"/>
        <w:rPr>
          <w:rFonts w:ascii="Arial" w:eastAsia="Times New Roman" w:hAnsi="Arial" w:cs="Arial"/>
          <w:b/>
          <w:bCs/>
          <w:sz w:val="36"/>
          <w:szCs w:val="36"/>
          <w:lang w:eastAsia="en-GB"/>
        </w:rPr>
      </w:pPr>
      <w:bookmarkStart w:id="12" w:name="_Toc512936491"/>
      <w:bookmarkEnd w:id="12"/>
      <w:r w:rsidRPr="004E5926">
        <w:rPr>
          <w:rFonts w:ascii="Arial" w:eastAsia="Times New Roman" w:hAnsi="Arial" w:cs="Arial"/>
          <w:b/>
          <w:bCs/>
          <w:sz w:val="36"/>
          <w:szCs w:val="36"/>
          <w:lang w:eastAsia="en-GB"/>
        </w:rPr>
        <w:t>Issues and complaints</w:t>
      </w:r>
    </w:p>
    <w:p w14:paraId="377E0288" w14:textId="77777777" w:rsidR="007E092C" w:rsidRDefault="004E5926" w:rsidP="006A149F">
      <w:pPr>
        <w:shd w:val="clear" w:color="auto" w:fill="FFFFFF"/>
        <w:spacing w:after="100" w:afterAutospacing="1" w:line="240" w:lineRule="auto"/>
        <w:jc w:val="both"/>
        <w:rPr>
          <w:rFonts w:ascii="Arial" w:eastAsia="Times New Roman" w:hAnsi="Arial" w:cs="Arial"/>
          <w:sz w:val="24"/>
          <w:szCs w:val="24"/>
          <w:lang w:eastAsia="en-GB"/>
        </w:rPr>
      </w:pPr>
      <w:r w:rsidRPr="004E5926">
        <w:rPr>
          <w:rFonts w:ascii="Arial" w:eastAsia="Times New Roman" w:hAnsi="Arial" w:cs="Arial"/>
          <w:sz w:val="24"/>
          <w:szCs w:val="24"/>
          <w:lang w:eastAsia="en-GB"/>
        </w:rPr>
        <w:t xml:space="preserve">We try to meet the highest standards when collecting and using personal information. For this reason, we take any complaints we receive about this very seriously. We encourage </w:t>
      </w:r>
      <w:r w:rsidR="007E092C">
        <w:rPr>
          <w:rFonts w:ascii="Arial" w:eastAsia="Times New Roman" w:hAnsi="Arial" w:cs="Arial"/>
          <w:sz w:val="24"/>
          <w:szCs w:val="24"/>
          <w:lang w:eastAsia="en-GB"/>
        </w:rPr>
        <w:t>our clients</w:t>
      </w:r>
      <w:r w:rsidRPr="004E5926">
        <w:rPr>
          <w:rFonts w:ascii="Arial" w:eastAsia="Times New Roman" w:hAnsi="Arial" w:cs="Arial"/>
          <w:sz w:val="24"/>
          <w:szCs w:val="24"/>
          <w:lang w:eastAsia="en-GB"/>
        </w:rPr>
        <w:t xml:space="preserve"> to bring it to our attention if they think that our collection or use of</w:t>
      </w:r>
      <w:r w:rsidR="007E092C">
        <w:rPr>
          <w:rFonts w:ascii="Arial" w:eastAsia="Times New Roman" w:hAnsi="Arial" w:cs="Arial"/>
          <w:sz w:val="24"/>
          <w:szCs w:val="24"/>
          <w:lang w:eastAsia="en-GB"/>
        </w:rPr>
        <w:t xml:space="preserve"> their</w:t>
      </w:r>
      <w:r w:rsidRPr="004E5926">
        <w:rPr>
          <w:rFonts w:ascii="Arial" w:eastAsia="Times New Roman" w:hAnsi="Arial" w:cs="Arial"/>
          <w:sz w:val="24"/>
          <w:szCs w:val="24"/>
          <w:lang w:eastAsia="en-GB"/>
        </w:rPr>
        <w:t xml:space="preserve"> information is unfair, misleading or inappropriate. </w:t>
      </w:r>
    </w:p>
    <w:p w14:paraId="3245D4CA" w14:textId="7F59EA4A" w:rsidR="004E5926" w:rsidRPr="004E5926" w:rsidRDefault="004E5926" w:rsidP="006A149F">
      <w:pPr>
        <w:shd w:val="clear" w:color="auto" w:fill="FFFFFF"/>
        <w:spacing w:after="100" w:afterAutospacing="1" w:line="240" w:lineRule="auto"/>
        <w:jc w:val="both"/>
        <w:rPr>
          <w:rFonts w:ascii="Arial" w:eastAsia="Times New Roman" w:hAnsi="Arial" w:cs="Arial"/>
          <w:sz w:val="24"/>
          <w:szCs w:val="24"/>
          <w:lang w:eastAsia="en-GB"/>
        </w:rPr>
      </w:pPr>
      <w:r w:rsidRPr="004E5926">
        <w:rPr>
          <w:rFonts w:ascii="Arial" w:eastAsia="Times New Roman" w:hAnsi="Arial" w:cs="Arial"/>
          <w:sz w:val="24"/>
          <w:szCs w:val="24"/>
          <w:lang w:eastAsia="en-GB"/>
        </w:rPr>
        <w:lastRenderedPageBreak/>
        <w:t>We would also welcome any suggestions for improving our procedures.</w:t>
      </w:r>
    </w:p>
    <w:p w14:paraId="3C0122C6" w14:textId="7D00BBCC" w:rsidR="004E5926" w:rsidRPr="004E5926" w:rsidRDefault="004E5926" w:rsidP="006A149F">
      <w:pPr>
        <w:shd w:val="clear" w:color="auto" w:fill="FFFFFF"/>
        <w:spacing w:after="100" w:afterAutospacing="1" w:line="240" w:lineRule="auto"/>
        <w:jc w:val="both"/>
        <w:rPr>
          <w:rFonts w:ascii="Arial" w:eastAsia="Times New Roman" w:hAnsi="Arial" w:cs="Arial"/>
          <w:sz w:val="24"/>
          <w:szCs w:val="24"/>
          <w:lang w:eastAsia="en-GB"/>
        </w:rPr>
      </w:pPr>
      <w:r w:rsidRPr="004E5926">
        <w:rPr>
          <w:rFonts w:ascii="Arial" w:eastAsia="Times New Roman" w:hAnsi="Arial" w:cs="Arial"/>
          <w:sz w:val="24"/>
          <w:szCs w:val="24"/>
          <w:lang w:eastAsia="en-GB"/>
        </w:rPr>
        <w:t>This notice does not provide exhaustive detail of all aspects of our collection and use of personal information. However, we are happy to provide any additional information or explanation needed.</w:t>
      </w:r>
    </w:p>
    <w:p w14:paraId="247BA125" w14:textId="77777777" w:rsidR="007E092C" w:rsidRDefault="004E5926" w:rsidP="006A149F">
      <w:pPr>
        <w:shd w:val="clear" w:color="auto" w:fill="FFFFFF"/>
        <w:spacing w:after="100" w:afterAutospacing="1" w:line="240" w:lineRule="auto"/>
        <w:jc w:val="both"/>
        <w:rPr>
          <w:rFonts w:ascii="Arial" w:eastAsia="Times New Roman" w:hAnsi="Arial" w:cs="Arial"/>
          <w:sz w:val="24"/>
          <w:szCs w:val="24"/>
          <w:lang w:eastAsia="en-GB"/>
        </w:rPr>
      </w:pPr>
      <w:r w:rsidRPr="004E5926">
        <w:rPr>
          <w:rFonts w:ascii="Arial" w:eastAsia="Times New Roman" w:hAnsi="Arial" w:cs="Arial"/>
          <w:sz w:val="24"/>
          <w:szCs w:val="24"/>
          <w:lang w:eastAsia="en-GB"/>
        </w:rPr>
        <w:t xml:space="preserve">If you want to make a complaint about the way we have processed your personal information, you can contact the Information Commissioner’s Office in their capacity as the statutory body which oversees data protection law </w:t>
      </w:r>
    </w:p>
    <w:p w14:paraId="129FD428" w14:textId="6C3BB7E5" w:rsidR="004E5926" w:rsidRPr="004E5926" w:rsidRDefault="007E092C" w:rsidP="006A149F">
      <w:pPr>
        <w:shd w:val="clear" w:color="auto" w:fill="FFFFFF"/>
        <w:spacing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hyperlink r:id="rId8" w:history="1">
        <w:r w:rsidRPr="004E5926">
          <w:rPr>
            <w:rStyle w:val="Hyperlink"/>
            <w:rFonts w:ascii="Arial" w:eastAsia="Times New Roman" w:hAnsi="Arial" w:cs="Arial"/>
            <w:sz w:val="24"/>
            <w:szCs w:val="24"/>
            <w:lang w:eastAsia="en-GB"/>
          </w:rPr>
          <w:t>www.ico.org.uk/concerns</w:t>
        </w:r>
      </w:hyperlink>
      <w:r>
        <w:rPr>
          <w:rFonts w:ascii="Arial" w:eastAsia="Times New Roman" w:hAnsi="Arial" w:cs="Arial"/>
          <w:sz w:val="24"/>
          <w:szCs w:val="24"/>
          <w:lang w:eastAsia="en-GB"/>
        </w:rPr>
        <w:t xml:space="preserve"> </w:t>
      </w:r>
    </w:p>
    <w:p w14:paraId="189ACE49" w14:textId="77777777" w:rsidR="004E5926" w:rsidRPr="004E5926" w:rsidRDefault="004E5926" w:rsidP="006A149F">
      <w:pPr>
        <w:shd w:val="clear" w:color="auto" w:fill="FFFFFF"/>
        <w:spacing w:after="100" w:afterAutospacing="1" w:line="240" w:lineRule="auto"/>
        <w:jc w:val="both"/>
        <w:outlineLvl w:val="1"/>
        <w:rPr>
          <w:rFonts w:ascii="Arial" w:eastAsia="Times New Roman" w:hAnsi="Arial" w:cs="Arial"/>
          <w:b/>
          <w:bCs/>
          <w:sz w:val="36"/>
          <w:szCs w:val="36"/>
          <w:lang w:eastAsia="en-GB"/>
        </w:rPr>
      </w:pPr>
      <w:r w:rsidRPr="004E5926">
        <w:rPr>
          <w:rFonts w:ascii="Arial" w:eastAsia="Times New Roman" w:hAnsi="Arial" w:cs="Arial"/>
          <w:b/>
          <w:bCs/>
          <w:sz w:val="36"/>
          <w:szCs w:val="36"/>
          <w:lang w:eastAsia="en-GB"/>
        </w:rPr>
        <w:t>Updates to this notice</w:t>
      </w:r>
    </w:p>
    <w:p w14:paraId="05E89280" w14:textId="77777777" w:rsidR="004E5926" w:rsidRPr="004E5926" w:rsidRDefault="004E5926" w:rsidP="006A149F">
      <w:pPr>
        <w:shd w:val="clear" w:color="auto" w:fill="FFFFFF"/>
        <w:spacing w:after="100" w:afterAutospacing="1" w:line="240" w:lineRule="auto"/>
        <w:jc w:val="both"/>
        <w:rPr>
          <w:rFonts w:ascii="Arial" w:eastAsia="Times New Roman" w:hAnsi="Arial" w:cs="Arial"/>
          <w:sz w:val="24"/>
          <w:szCs w:val="24"/>
          <w:lang w:eastAsia="en-GB"/>
        </w:rPr>
      </w:pPr>
      <w:r w:rsidRPr="004E5926">
        <w:rPr>
          <w:rFonts w:ascii="Arial" w:eastAsia="Times New Roman" w:hAnsi="Arial" w:cs="Arial"/>
          <w:sz w:val="24"/>
          <w:szCs w:val="24"/>
          <w:lang w:eastAsia="en-GB"/>
        </w:rPr>
        <w:t>This notice may be updated periodically to reflect any necessary changes in our privacy practices. In such cases, we will inform you in writing.</w:t>
      </w:r>
    </w:p>
    <w:p w14:paraId="4648F305" w14:textId="77777777" w:rsidR="004E5926" w:rsidRPr="004E5926" w:rsidRDefault="004E5926" w:rsidP="006A149F">
      <w:pPr>
        <w:shd w:val="clear" w:color="auto" w:fill="FFFFFF"/>
        <w:spacing w:after="100" w:afterAutospacing="1" w:line="240" w:lineRule="auto"/>
        <w:jc w:val="both"/>
        <w:outlineLvl w:val="1"/>
        <w:rPr>
          <w:rFonts w:ascii="Arial" w:eastAsia="Times New Roman" w:hAnsi="Arial" w:cs="Arial"/>
          <w:b/>
          <w:bCs/>
          <w:sz w:val="36"/>
          <w:szCs w:val="36"/>
          <w:lang w:eastAsia="en-GB"/>
        </w:rPr>
      </w:pPr>
      <w:bookmarkStart w:id="13" w:name="_Toc512936492"/>
      <w:bookmarkEnd w:id="13"/>
      <w:r w:rsidRPr="004E5926">
        <w:rPr>
          <w:rFonts w:ascii="Arial" w:eastAsia="Times New Roman" w:hAnsi="Arial" w:cs="Arial"/>
          <w:b/>
          <w:bCs/>
          <w:sz w:val="36"/>
          <w:szCs w:val="36"/>
          <w:lang w:eastAsia="en-GB"/>
        </w:rPr>
        <w:t>Contact details</w:t>
      </w:r>
    </w:p>
    <w:p w14:paraId="779FDB55" w14:textId="584F17C0" w:rsidR="004E5926" w:rsidRPr="004E5926" w:rsidRDefault="004E5926" w:rsidP="006A149F">
      <w:pPr>
        <w:shd w:val="clear" w:color="auto" w:fill="FFFFFF"/>
        <w:spacing w:after="100" w:afterAutospacing="1" w:line="240" w:lineRule="auto"/>
        <w:jc w:val="both"/>
        <w:rPr>
          <w:rFonts w:ascii="Arial" w:eastAsia="Times New Roman" w:hAnsi="Arial" w:cs="Arial"/>
          <w:sz w:val="24"/>
          <w:szCs w:val="24"/>
          <w:lang w:eastAsia="en-GB"/>
        </w:rPr>
      </w:pPr>
      <w:r w:rsidRPr="004E5926">
        <w:rPr>
          <w:rFonts w:ascii="Arial" w:eastAsia="Times New Roman" w:hAnsi="Arial" w:cs="Arial"/>
          <w:sz w:val="24"/>
          <w:szCs w:val="24"/>
          <w:lang w:eastAsia="en-GB"/>
        </w:rPr>
        <w:t xml:space="preserve">Please address any questions or requests relating to this notice </w:t>
      </w:r>
      <w:proofErr w:type="gramStart"/>
      <w:r w:rsidRPr="004E5926">
        <w:rPr>
          <w:rFonts w:ascii="Arial" w:eastAsia="Times New Roman" w:hAnsi="Arial" w:cs="Arial"/>
          <w:sz w:val="24"/>
          <w:szCs w:val="24"/>
          <w:lang w:eastAsia="en-GB"/>
        </w:rPr>
        <w:t>to</w:t>
      </w:r>
      <w:r w:rsidR="006A149F">
        <w:rPr>
          <w:rFonts w:ascii="Arial" w:eastAsia="Times New Roman" w:hAnsi="Arial" w:cs="Arial"/>
          <w:sz w:val="24"/>
          <w:szCs w:val="24"/>
          <w:lang w:eastAsia="en-GB"/>
        </w:rPr>
        <w:t>:</w:t>
      </w:r>
      <w:proofErr w:type="gramEnd"/>
      <w:r w:rsidRPr="004E5926">
        <w:rPr>
          <w:rFonts w:ascii="Arial" w:eastAsia="Times New Roman" w:hAnsi="Arial" w:cs="Arial"/>
          <w:sz w:val="24"/>
          <w:szCs w:val="24"/>
          <w:lang w:eastAsia="en-GB"/>
        </w:rPr>
        <w:t xml:space="preserve"> </w:t>
      </w:r>
      <w:r w:rsidR="007E092C">
        <w:rPr>
          <w:rFonts w:ascii="Arial" w:eastAsia="Times New Roman" w:hAnsi="Arial" w:cs="Arial"/>
          <w:sz w:val="24"/>
          <w:szCs w:val="24"/>
          <w:lang w:eastAsia="en-GB"/>
        </w:rPr>
        <w:t xml:space="preserve">Howard Johnson – Managing Director </w:t>
      </w:r>
    </w:p>
    <w:p w14:paraId="4AAE47E3" w14:textId="77777777" w:rsidR="004E5926" w:rsidRPr="004E5926" w:rsidRDefault="004E5926" w:rsidP="004E5926">
      <w:pPr>
        <w:shd w:val="clear" w:color="auto" w:fill="FFFFFF"/>
        <w:spacing w:after="100" w:afterAutospacing="1" w:line="240" w:lineRule="auto"/>
        <w:rPr>
          <w:rFonts w:ascii="Arial" w:eastAsia="Times New Roman" w:hAnsi="Arial" w:cs="Arial"/>
          <w:color w:val="777777"/>
          <w:sz w:val="24"/>
          <w:szCs w:val="24"/>
          <w:lang w:eastAsia="en-GB"/>
        </w:rPr>
      </w:pPr>
      <w:r w:rsidRPr="004E5926">
        <w:rPr>
          <w:rFonts w:ascii="Arial" w:eastAsia="Times New Roman" w:hAnsi="Arial" w:cs="Arial"/>
          <w:color w:val="777777"/>
          <w:sz w:val="24"/>
          <w:szCs w:val="24"/>
          <w:lang w:eastAsia="en-GB"/>
        </w:rPr>
        <w:t> </w:t>
      </w:r>
    </w:p>
    <w:p w14:paraId="1B089A9F" w14:textId="77777777" w:rsidR="004E5926" w:rsidRPr="004E5926" w:rsidRDefault="004E5926" w:rsidP="004E5926">
      <w:pPr>
        <w:shd w:val="clear" w:color="auto" w:fill="FFFFFF"/>
        <w:spacing w:after="100" w:afterAutospacing="1" w:line="240" w:lineRule="auto"/>
        <w:rPr>
          <w:rFonts w:ascii="Arial" w:eastAsia="Times New Roman" w:hAnsi="Arial" w:cs="Arial"/>
          <w:color w:val="777777"/>
          <w:sz w:val="24"/>
          <w:szCs w:val="24"/>
          <w:lang w:eastAsia="en-GB"/>
        </w:rPr>
      </w:pPr>
      <w:r w:rsidRPr="004E5926">
        <w:rPr>
          <w:rFonts w:ascii="Arial" w:eastAsia="Times New Roman" w:hAnsi="Arial" w:cs="Arial"/>
          <w:color w:val="777777"/>
          <w:sz w:val="24"/>
          <w:szCs w:val="24"/>
          <w:lang w:eastAsia="en-GB"/>
        </w:rPr>
        <w:t> </w:t>
      </w:r>
    </w:p>
    <w:p w14:paraId="3420805B" w14:textId="77777777" w:rsidR="004E5926" w:rsidRPr="004E5926" w:rsidRDefault="004E5926" w:rsidP="004E5926">
      <w:pPr>
        <w:shd w:val="clear" w:color="auto" w:fill="FFFFFF"/>
        <w:spacing w:after="100" w:afterAutospacing="1" w:line="240" w:lineRule="auto"/>
        <w:rPr>
          <w:rFonts w:ascii="Arial" w:eastAsia="Times New Roman" w:hAnsi="Arial" w:cs="Arial"/>
          <w:color w:val="777777"/>
          <w:sz w:val="24"/>
          <w:szCs w:val="24"/>
          <w:lang w:eastAsia="en-GB"/>
        </w:rPr>
      </w:pPr>
      <w:r w:rsidRPr="004E5926">
        <w:rPr>
          <w:rFonts w:ascii="Arial" w:eastAsia="Times New Roman" w:hAnsi="Arial" w:cs="Arial"/>
          <w:color w:val="777777"/>
          <w:sz w:val="24"/>
          <w:szCs w:val="24"/>
          <w:lang w:eastAsia="en-GB"/>
        </w:rPr>
        <w:t> </w:t>
      </w:r>
    </w:p>
    <w:p w14:paraId="5DE8FE8B" w14:textId="77777777" w:rsidR="004E5926" w:rsidRPr="004E5926" w:rsidRDefault="004E5926">
      <w:pPr>
        <w:rPr>
          <w:rFonts w:ascii="Arial" w:hAnsi="Arial" w:cs="Arial"/>
        </w:rPr>
      </w:pPr>
    </w:p>
    <w:sectPr w:rsidR="004E5926" w:rsidRPr="004E59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5000785B"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075AC"/>
    <w:multiLevelType w:val="multilevel"/>
    <w:tmpl w:val="1ED8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B43C3D"/>
    <w:multiLevelType w:val="multilevel"/>
    <w:tmpl w:val="4458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2D71D6"/>
    <w:multiLevelType w:val="hybridMultilevel"/>
    <w:tmpl w:val="ED963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832A0B"/>
    <w:multiLevelType w:val="multilevel"/>
    <w:tmpl w:val="39DE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6"/>
    <w:rsid w:val="004444C7"/>
    <w:rsid w:val="004E5926"/>
    <w:rsid w:val="0064408E"/>
    <w:rsid w:val="006A149F"/>
    <w:rsid w:val="007E092C"/>
    <w:rsid w:val="007E7970"/>
    <w:rsid w:val="00C92AB2"/>
    <w:rsid w:val="00FA2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96C3D"/>
  <w15:chartTrackingRefBased/>
  <w15:docId w15:val="{8E2E5863-253D-4061-9883-8843F6F2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970"/>
    <w:rPr>
      <w:color w:val="0563C1" w:themeColor="hyperlink"/>
      <w:u w:val="single"/>
    </w:rPr>
  </w:style>
  <w:style w:type="character" w:styleId="UnresolvedMention">
    <w:name w:val="Unresolved Mention"/>
    <w:basedOn w:val="DefaultParagraphFont"/>
    <w:uiPriority w:val="99"/>
    <w:semiHidden/>
    <w:unhideWhenUsed/>
    <w:rsid w:val="007E7970"/>
    <w:rPr>
      <w:color w:val="605E5C"/>
      <w:shd w:val="clear" w:color="auto" w:fill="E1DFDD"/>
    </w:rPr>
  </w:style>
  <w:style w:type="paragraph" w:styleId="ListParagraph">
    <w:name w:val="List Paragraph"/>
    <w:basedOn w:val="Normal"/>
    <w:uiPriority w:val="34"/>
    <w:qFormat/>
    <w:rsid w:val="00FA2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6872">
      <w:bodyDiv w:val="1"/>
      <w:marLeft w:val="0"/>
      <w:marRight w:val="0"/>
      <w:marTop w:val="0"/>
      <w:marBottom w:val="0"/>
      <w:divBdr>
        <w:top w:val="none" w:sz="0" w:space="0" w:color="auto"/>
        <w:left w:val="none" w:sz="0" w:space="0" w:color="auto"/>
        <w:bottom w:val="none" w:sz="0" w:space="0" w:color="auto"/>
        <w:right w:val="none" w:sz="0" w:space="0" w:color="auto"/>
      </w:divBdr>
    </w:div>
    <w:div w:id="140413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concerns" TargetMode="External"/><Relationship Id="rId3" Type="http://schemas.openxmlformats.org/officeDocument/2006/relationships/settings" Target="settings.xml"/><Relationship Id="rId7" Type="http://schemas.openxmlformats.org/officeDocument/2006/relationships/hyperlink" Target="mailto:solutions@icivil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lutions@icivils.co.uk" TargetMode="External"/><Relationship Id="rId5" Type="http://schemas.openxmlformats.org/officeDocument/2006/relationships/hyperlink" Target="mailto:solutions@icivils.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1416</Words>
  <Characters>8073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Johnson</dc:creator>
  <cp:keywords/>
  <dc:description/>
  <cp:lastModifiedBy>Harvey Kevan</cp:lastModifiedBy>
  <cp:revision>2</cp:revision>
  <dcterms:created xsi:type="dcterms:W3CDTF">2019-09-05T08:39:00Z</dcterms:created>
  <dcterms:modified xsi:type="dcterms:W3CDTF">2019-09-05T08:39:00Z</dcterms:modified>
</cp:coreProperties>
</file>